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B1" w:rsidRDefault="007B66B1">
      <w:pPr>
        <w:jc w:val="center"/>
        <w:rPr>
          <w:rFonts w:ascii="Arial"/>
          <w:b/>
          <w:sz w:val="40"/>
          <w:szCs w:val="24"/>
          <w:u w:val="single"/>
        </w:rPr>
      </w:pPr>
    </w:p>
    <w:p w:rsidR="00843DBE" w:rsidRDefault="00843DBE">
      <w:pPr>
        <w:jc w:val="center"/>
        <w:rPr>
          <w:rFonts w:ascii="Arial"/>
          <w:b/>
          <w:sz w:val="40"/>
          <w:szCs w:val="24"/>
          <w:u w:val="single"/>
        </w:rPr>
      </w:pPr>
    </w:p>
    <w:p w:rsidR="007B66B1" w:rsidRDefault="007B66B1">
      <w:pPr>
        <w:jc w:val="center"/>
        <w:rPr>
          <w:rFonts w:ascii="Arial"/>
          <w:b/>
          <w:sz w:val="40"/>
          <w:szCs w:val="24"/>
          <w:u w:val="single"/>
        </w:rPr>
      </w:pPr>
      <w:r>
        <w:rPr>
          <w:rFonts w:ascii="Arial"/>
          <w:b/>
          <w:sz w:val="40"/>
          <w:szCs w:val="24"/>
          <w:u w:val="single"/>
        </w:rPr>
        <w:t>DARWEN TOWN COUNCIL</w:t>
      </w:r>
    </w:p>
    <w:p w:rsidR="00F53C7C" w:rsidRPr="00F53C7C" w:rsidRDefault="00F53C7C">
      <w:pPr>
        <w:jc w:val="center"/>
        <w:rPr>
          <w:sz w:val="24"/>
          <w:szCs w:val="24"/>
        </w:rPr>
      </w:pPr>
      <w:r>
        <w:rPr>
          <w:rFonts w:ascii="Arial"/>
          <w:b/>
          <w:sz w:val="24"/>
          <w:szCs w:val="24"/>
          <w:u w:val="single"/>
        </w:rPr>
        <w:t>www.darwen</w:t>
      </w:r>
      <w:r w:rsidRPr="00F53C7C">
        <w:rPr>
          <w:rFonts w:ascii="Arial"/>
          <w:b/>
          <w:sz w:val="24"/>
          <w:szCs w:val="24"/>
          <w:u w:val="single"/>
        </w:rPr>
        <w:t>council.co.uk</w:t>
      </w:r>
    </w:p>
    <w:p w:rsidR="007B66B1" w:rsidRDefault="007B66B1">
      <w:pPr>
        <w:jc w:val="right"/>
        <w:rPr>
          <w:rFonts w:ascii="Arial"/>
          <w:sz w:val="24"/>
          <w:szCs w:val="24"/>
        </w:rPr>
      </w:pPr>
    </w:p>
    <w:p w:rsidR="007B66B1" w:rsidRDefault="007B66B1">
      <w:pPr>
        <w:jc w:val="right"/>
        <w:rPr>
          <w:rFonts w:ascii="Arial"/>
          <w:sz w:val="24"/>
          <w:szCs w:val="24"/>
        </w:rPr>
      </w:pPr>
    </w:p>
    <w:p w:rsidR="007B66B1" w:rsidRDefault="007B66B1">
      <w:pPr>
        <w:jc w:val="right"/>
        <w:rPr>
          <w:szCs w:val="24"/>
        </w:rPr>
      </w:pPr>
      <w:r>
        <w:rPr>
          <w:rFonts w:ascii="Arial"/>
          <w:b/>
          <w:sz w:val="24"/>
          <w:szCs w:val="24"/>
        </w:rPr>
        <w:t>CLERK: REBECCA AF HAY</w:t>
      </w:r>
    </w:p>
    <w:p w:rsidR="007B66B1" w:rsidRDefault="007B66B1">
      <w:pPr>
        <w:jc w:val="right"/>
        <w:rPr>
          <w:szCs w:val="24"/>
        </w:rPr>
      </w:pPr>
      <w:r>
        <w:rPr>
          <w:rFonts w:ascii="Arial"/>
          <w:b/>
          <w:sz w:val="24"/>
          <w:szCs w:val="24"/>
        </w:rPr>
        <w:t>OLLISTAN,</w:t>
      </w:r>
    </w:p>
    <w:p w:rsidR="007B66B1" w:rsidRDefault="007B66B1">
      <w:pPr>
        <w:jc w:val="right"/>
        <w:rPr>
          <w:rFonts w:ascii="Arial"/>
          <w:b/>
          <w:sz w:val="24"/>
          <w:szCs w:val="24"/>
        </w:rPr>
      </w:pPr>
    </w:p>
    <w:p w:rsidR="007B66B1" w:rsidRDefault="007B66B1">
      <w:pPr>
        <w:jc w:val="right"/>
        <w:rPr>
          <w:szCs w:val="24"/>
        </w:rPr>
      </w:pPr>
      <w:r>
        <w:rPr>
          <w:rFonts w:ascii="Arial"/>
          <w:b/>
          <w:sz w:val="24"/>
          <w:szCs w:val="24"/>
        </w:rPr>
        <w:t xml:space="preserve"> 239 RED LEES ROAD</w:t>
      </w:r>
    </w:p>
    <w:p w:rsidR="007B66B1" w:rsidRDefault="007B66B1">
      <w:pPr>
        <w:jc w:val="right"/>
        <w:rPr>
          <w:szCs w:val="24"/>
        </w:rPr>
      </w:pPr>
      <w:r>
        <w:rPr>
          <w:rFonts w:ascii="Arial"/>
          <w:b/>
          <w:sz w:val="24"/>
          <w:szCs w:val="24"/>
        </w:rPr>
        <w:t>CLIVIGER,</w:t>
      </w:r>
    </w:p>
    <w:p w:rsidR="007B66B1" w:rsidRDefault="007B66B1">
      <w:pPr>
        <w:jc w:val="right"/>
        <w:rPr>
          <w:szCs w:val="24"/>
        </w:rPr>
      </w:pPr>
      <w:proofErr w:type="gramStart"/>
      <w:r>
        <w:rPr>
          <w:rFonts w:ascii="Arial"/>
          <w:b/>
          <w:sz w:val="24"/>
          <w:szCs w:val="24"/>
        </w:rPr>
        <w:t>NR.</w:t>
      </w:r>
      <w:proofErr w:type="gramEnd"/>
      <w:r>
        <w:rPr>
          <w:rFonts w:ascii="Arial"/>
          <w:b/>
          <w:sz w:val="24"/>
          <w:szCs w:val="24"/>
        </w:rPr>
        <w:t xml:space="preserve"> BURNLEY</w:t>
      </w:r>
    </w:p>
    <w:p w:rsidR="007B66B1" w:rsidRDefault="007B66B1">
      <w:pPr>
        <w:jc w:val="right"/>
        <w:rPr>
          <w:szCs w:val="24"/>
        </w:rPr>
      </w:pPr>
      <w:r>
        <w:rPr>
          <w:rFonts w:ascii="Arial"/>
          <w:b/>
          <w:sz w:val="24"/>
          <w:szCs w:val="24"/>
        </w:rPr>
        <w:t>BB10 4RF</w:t>
      </w:r>
    </w:p>
    <w:p w:rsidR="007B66B1" w:rsidRDefault="007B66B1">
      <w:pPr>
        <w:jc w:val="right"/>
        <w:rPr>
          <w:szCs w:val="24"/>
        </w:rPr>
      </w:pPr>
      <w:r>
        <w:rPr>
          <w:rFonts w:ascii="Arial"/>
          <w:b/>
          <w:sz w:val="24"/>
          <w:szCs w:val="24"/>
        </w:rPr>
        <w:t>LANCASHIRE</w:t>
      </w:r>
    </w:p>
    <w:p w:rsidR="007B66B1" w:rsidRDefault="007B66B1">
      <w:pPr>
        <w:jc w:val="right"/>
        <w:rPr>
          <w:rFonts w:ascii="Arial"/>
          <w:b/>
          <w:sz w:val="24"/>
          <w:szCs w:val="24"/>
        </w:rPr>
      </w:pPr>
    </w:p>
    <w:p w:rsidR="007B66B1" w:rsidRDefault="007B66B1">
      <w:pPr>
        <w:rPr>
          <w:szCs w:val="24"/>
        </w:rPr>
      </w:pPr>
      <w:r>
        <w:rPr>
          <w:rFonts w:ascii="Arial"/>
          <w:sz w:val="24"/>
          <w:szCs w:val="24"/>
          <w:u w:val="single"/>
        </w:rPr>
        <w:t>MINUTES OF THE</w:t>
      </w:r>
      <w:r w:rsidR="00E60D8A">
        <w:rPr>
          <w:rFonts w:ascii="Arial"/>
          <w:sz w:val="24"/>
          <w:szCs w:val="24"/>
          <w:u w:val="single"/>
        </w:rPr>
        <w:t xml:space="preserve"> MEETING HELD IN DARWEN </w:t>
      </w:r>
      <w:r w:rsidR="00E32586">
        <w:rPr>
          <w:rFonts w:ascii="Arial"/>
          <w:sz w:val="24"/>
          <w:szCs w:val="24"/>
          <w:u w:val="single"/>
        </w:rPr>
        <w:t>TOWN HALL</w:t>
      </w:r>
      <w:r w:rsidR="00E60D8A">
        <w:rPr>
          <w:rFonts w:ascii="Arial"/>
          <w:sz w:val="24"/>
          <w:szCs w:val="24"/>
          <w:u w:val="single"/>
        </w:rPr>
        <w:t xml:space="preserve"> </w:t>
      </w:r>
      <w:r>
        <w:rPr>
          <w:rFonts w:ascii="Arial"/>
          <w:sz w:val="24"/>
          <w:szCs w:val="24"/>
          <w:u w:val="single"/>
        </w:rPr>
        <w:t>ON TUESDAY</w:t>
      </w:r>
      <w:proofErr w:type="gramStart"/>
      <w:r>
        <w:rPr>
          <w:rFonts w:ascii="Arial"/>
          <w:sz w:val="24"/>
          <w:szCs w:val="24"/>
          <w:u w:val="single"/>
        </w:rPr>
        <w:t xml:space="preserve">,  </w:t>
      </w:r>
      <w:r w:rsidR="00474650">
        <w:rPr>
          <w:rFonts w:ascii="Arial"/>
          <w:sz w:val="24"/>
          <w:szCs w:val="24"/>
          <w:u w:val="single"/>
        </w:rPr>
        <w:t>JULY</w:t>
      </w:r>
      <w:proofErr w:type="gramEnd"/>
      <w:r w:rsidR="00474650">
        <w:rPr>
          <w:rFonts w:ascii="Arial"/>
          <w:sz w:val="24"/>
          <w:szCs w:val="24"/>
          <w:u w:val="single"/>
        </w:rPr>
        <w:t xml:space="preserve"> 3RD</w:t>
      </w:r>
      <w:r w:rsidR="00CA5BC2">
        <w:rPr>
          <w:rFonts w:ascii="Arial"/>
          <w:sz w:val="24"/>
          <w:szCs w:val="24"/>
          <w:u w:val="single"/>
        </w:rPr>
        <w:t>,</w:t>
      </w:r>
      <w:r w:rsidR="008212B0">
        <w:rPr>
          <w:rFonts w:ascii="Arial"/>
          <w:sz w:val="24"/>
          <w:szCs w:val="24"/>
          <w:u w:val="single"/>
        </w:rPr>
        <w:t xml:space="preserve"> 2018</w:t>
      </w:r>
    </w:p>
    <w:p w:rsidR="007B66B1" w:rsidRDefault="007B66B1">
      <w:pPr>
        <w:rPr>
          <w:rFonts w:ascii="Arial"/>
          <w:b/>
          <w:sz w:val="24"/>
          <w:szCs w:val="24"/>
        </w:rPr>
      </w:pPr>
    </w:p>
    <w:p w:rsidR="007B66B1" w:rsidRDefault="007B66B1">
      <w:pPr>
        <w:rPr>
          <w:rFonts w:ascii="Arial"/>
          <w:b/>
          <w:sz w:val="24"/>
          <w:szCs w:val="24"/>
        </w:rPr>
      </w:pPr>
    </w:p>
    <w:p w:rsidR="00D40371" w:rsidRDefault="007B66B1">
      <w:pPr>
        <w:rPr>
          <w:rFonts w:ascii="Arial"/>
          <w:sz w:val="24"/>
          <w:szCs w:val="24"/>
        </w:rPr>
      </w:pPr>
      <w:r>
        <w:rPr>
          <w:rFonts w:ascii="Arial"/>
          <w:b/>
          <w:sz w:val="24"/>
          <w:szCs w:val="24"/>
          <w:u w:val="single"/>
        </w:rPr>
        <w:t>Present:</w:t>
      </w:r>
      <w:r>
        <w:rPr>
          <w:rFonts w:ascii="Arial"/>
          <w:sz w:val="24"/>
          <w:szCs w:val="24"/>
        </w:rPr>
        <w:t xml:space="preserve"> </w:t>
      </w:r>
      <w:proofErr w:type="spellStart"/>
      <w:r>
        <w:rPr>
          <w:rFonts w:ascii="Arial"/>
          <w:sz w:val="24"/>
          <w:szCs w:val="24"/>
        </w:rPr>
        <w:t>Couns</w:t>
      </w:r>
      <w:proofErr w:type="spellEnd"/>
      <w:r>
        <w:rPr>
          <w:rFonts w:ascii="Arial"/>
          <w:sz w:val="24"/>
          <w:szCs w:val="24"/>
        </w:rPr>
        <w:t>.</w:t>
      </w:r>
      <w:r w:rsidR="000E474A">
        <w:rPr>
          <w:rFonts w:ascii="Arial"/>
          <w:sz w:val="24"/>
          <w:szCs w:val="24"/>
        </w:rPr>
        <w:t xml:space="preserve"> </w:t>
      </w:r>
      <w:r w:rsidR="00503336">
        <w:rPr>
          <w:rFonts w:ascii="Arial"/>
          <w:sz w:val="24"/>
          <w:szCs w:val="24"/>
        </w:rPr>
        <w:t>Connor,</w:t>
      </w:r>
      <w:r>
        <w:rPr>
          <w:rFonts w:ascii="Arial"/>
          <w:sz w:val="24"/>
          <w:szCs w:val="24"/>
        </w:rPr>
        <w:t xml:space="preserve"> </w:t>
      </w:r>
      <w:proofErr w:type="gramStart"/>
      <w:r w:rsidR="00CA5BC2">
        <w:rPr>
          <w:rFonts w:ascii="Arial"/>
          <w:sz w:val="24"/>
          <w:szCs w:val="24"/>
        </w:rPr>
        <w:t>Perkins</w:t>
      </w:r>
      <w:r w:rsidR="00160D6B">
        <w:rPr>
          <w:rFonts w:ascii="Arial"/>
          <w:sz w:val="24"/>
          <w:szCs w:val="24"/>
        </w:rPr>
        <w:t xml:space="preserve"> </w:t>
      </w:r>
      <w:r w:rsidR="008212B0">
        <w:rPr>
          <w:rFonts w:ascii="Arial"/>
          <w:sz w:val="24"/>
          <w:szCs w:val="24"/>
        </w:rPr>
        <w:t>,</w:t>
      </w:r>
      <w:proofErr w:type="gramEnd"/>
      <w:r w:rsidR="00503336">
        <w:rPr>
          <w:rFonts w:ascii="Arial"/>
          <w:sz w:val="24"/>
          <w:szCs w:val="24"/>
        </w:rPr>
        <w:t xml:space="preserve"> </w:t>
      </w:r>
      <w:r>
        <w:rPr>
          <w:rFonts w:ascii="Arial"/>
          <w:sz w:val="24"/>
          <w:szCs w:val="24"/>
        </w:rPr>
        <w:t xml:space="preserve">East, </w:t>
      </w:r>
      <w:r w:rsidR="00843DBE">
        <w:rPr>
          <w:rFonts w:ascii="Arial"/>
          <w:sz w:val="24"/>
          <w:szCs w:val="24"/>
        </w:rPr>
        <w:t>Salton</w:t>
      </w:r>
      <w:r w:rsidR="006F1491">
        <w:rPr>
          <w:rFonts w:ascii="Arial"/>
          <w:sz w:val="24"/>
          <w:szCs w:val="24"/>
        </w:rPr>
        <w:t>, Smi</w:t>
      </w:r>
      <w:r w:rsidR="000E474A">
        <w:rPr>
          <w:rFonts w:ascii="Arial"/>
          <w:sz w:val="24"/>
          <w:szCs w:val="24"/>
        </w:rPr>
        <w:t xml:space="preserve">th, Slater, </w:t>
      </w:r>
      <w:r w:rsidR="00E60D8A">
        <w:rPr>
          <w:rFonts w:ascii="Arial"/>
          <w:sz w:val="24"/>
          <w:szCs w:val="24"/>
        </w:rPr>
        <w:t>Browne,</w:t>
      </w:r>
      <w:r w:rsidR="00474650">
        <w:rPr>
          <w:rFonts w:ascii="Arial"/>
          <w:sz w:val="24"/>
          <w:szCs w:val="24"/>
        </w:rPr>
        <w:t xml:space="preserve"> Taylor</w:t>
      </w:r>
      <w:r w:rsidR="00E60D8A">
        <w:rPr>
          <w:rFonts w:ascii="Arial"/>
          <w:sz w:val="24"/>
          <w:szCs w:val="24"/>
        </w:rPr>
        <w:t xml:space="preserve"> </w:t>
      </w:r>
      <w:r w:rsidR="00B13038">
        <w:rPr>
          <w:rFonts w:ascii="Arial"/>
          <w:sz w:val="24"/>
          <w:szCs w:val="24"/>
        </w:rPr>
        <w:t>Rothwell</w:t>
      </w:r>
      <w:r w:rsidR="00FB091C">
        <w:rPr>
          <w:rFonts w:ascii="Arial"/>
          <w:sz w:val="24"/>
          <w:szCs w:val="24"/>
        </w:rPr>
        <w:t xml:space="preserve"> and </w:t>
      </w:r>
      <w:proofErr w:type="spellStart"/>
      <w:r w:rsidR="00FB091C">
        <w:rPr>
          <w:rFonts w:ascii="Arial"/>
          <w:sz w:val="24"/>
          <w:szCs w:val="24"/>
        </w:rPr>
        <w:t>Entwistle</w:t>
      </w:r>
      <w:proofErr w:type="spellEnd"/>
      <w:r w:rsidR="00FB091C">
        <w:rPr>
          <w:rFonts w:ascii="Arial"/>
          <w:sz w:val="24"/>
          <w:szCs w:val="24"/>
        </w:rPr>
        <w:t>.</w:t>
      </w:r>
    </w:p>
    <w:p w:rsidR="00FB091C" w:rsidRDefault="00FB091C">
      <w:pPr>
        <w:rPr>
          <w:rFonts w:ascii="Arial"/>
          <w:sz w:val="24"/>
          <w:szCs w:val="24"/>
        </w:rPr>
      </w:pPr>
    </w:p>
    <w:p w:rsidR="00AA2F54" w:rsidRDefault="007B66B1">
      <w:pPr>
        <w:rPr>
          <w:rFonts w:ascii="Arial"/>
          <w:sz w:val="24"/>
          <w:szCs w:val="24"/>
        </w:rPr>
      </w:pPr>
      <w:proofErr w:type="gramStart"/>
      <w:r>
        <w:rPr>
          <w:rFonts w:ascii="Arial"/>
          <w:b/>
          <w:sz w:val="24"/>
          <w:szCs w:val="24"/>
          <w:u w:val="single"/>
        </w:rPr>
        <w:t>1.Welcome</w:t>
      </w:r>
      <w:proofErr w:type="gramEnd"/>
      <w:r>
        <w:rPr>
          <w:rFonts w:ascii="Arial"/>
          <w:b/>
          <w:sz w:val="24"/>
          <w:szCs w:val="24"/>
          <w:u w:val="single"/>
        </w:rPr>
        <w:t xml:space="preserve"> and introduction: </w:t>
      </w:r>
      <w:r w:rsidR="00503336">
        <w:rPr>
          <w:rFonts w:ascii="Arial"/>
          <w:sz w:val="24"/>
          <w:szCs w:val="24"/>
        </w:rPr>
        <w:t xml:space="preserve"> </w:t>
      </w:r>
      <w:r w:rsidR="00FB091C">
        <w:rPr>
          <w:rFonts w:ascii="Arial"/>
          <w:sz w:val="24"/>
          <w:szCs w:val="24"/>
        </w:rPr>
        <w:t>.</w:t>
      </w:r>
    </w:p>
    <w:p w:rsidR="00AA2F54" w:rsidRDefault="00AA2F54">
      <w:pPr>
        <w:rPr>
          <w:rFonts w:ascii="Arial"/>
          <w:sz w:val="24"/>
          <w:szCs w:val="24"/>
        </w:rPr>
      </w:pPr>
    </w:p>
    <w:p w:rsidR="007B66B1" w:rsidRDefault="007B66B1">
      <w:pPr>
        <w:rPr>
          <w:szCs w:val="24"/>
        </w:rPr>
      </w:pPr>
      <w:proofErr w:type="gramStart"/>
      <w:r>
        <w:rPr>
          <w:rFonts w:ascii="Arial"/>
          <w:b/>
          <w:sz w:val="24"/>
          <w:szCs w:val="24"/>
          <w:u w:val="single"/>
        </w:rPr>
        <w:t>2.Apologies</w:t>
      </w:r>
      <w:proofErr w:type="gramEnd"/>
      <w:r>
        <w:rPr>
          <w:rFonts w:ascii="Arial"/>
          <w:b/>
          <w:sz w:val="24"/>
          <w:szCs w:val="24"/>
          <w:u w:val="single"/>
        </w:rPr>
        <w:t>:</w:t>
      </w:r>
      <w:r>
        <w:rPr>
          <w:rFonts w:ascii="Arial"/>
          <w:sz w:val="24"/>
          <w:szCs w:val="24"/>
        </w:rPr>
        <w:t xml:space="preserve">  </w:t>
      </w:r>
      <w:proofErr w:type="spellStart"/>
      <w:r w:rsidR="00474650">
        <w:rPr>
          <w:rFonts w:ascii="Arial"/>
          <w:sz w:val="24"/>
          <w:szCs w:val="24"/>
        </w:rPr>
        <w:t>Couns</w:t>
      </w:r>
      <w:proofErr w:type="spellEnd"/>
      <w:r w:rsidR="00474650">
        <w:rPr>
          <w:rFonts w:ascii="Arial"/>
          <w:sz w:val="24"/>
          <w:szCs w:val="24"/>
        </w:rPr>
        <w:t xml:space="preserve">. </w:t>
      </w:r>
      <w:proofErr w:type="gramStart"/>
      <w:r w:rsidR="00474650">
        <w:rPr>
          <w:rFonts w:ascii="Arial"/>
          <w:sz w:val="24"/>
          <w:szCs w:val="24"/>
        </w:rPr>
        <w:t>Davies</w:t>
      </w:r>
      <w:r w:rsidR="00B13038">
        <w:rPr>
          <w:rFonts w:ascii="Arial"/>
          <w:sz w:val="24"/>
          <w:szCs w:val="24"/>
        </w:rPr>
        <w:t>, Hollings and Brookfield.</w:t>
      </w:r>
      <w:proofErr w:type="gramEnd"/>
    </w:p>
    <w:p w:rsidR="007B66B1" w:rsidRDefault="007B66B1">
      <w:pPr>
        <w:rPr>
          <w:rFonts w:ascii="Arial"/>
          <w:sz w:val="24"/>
          <w:szCs w:val="24"/>
        </w:rPr>
      </w:pPr>
    </w:p>
    <w:p w:rsidR="007B66B1" w:rsidRDefault="007B66B1">
      <w:pPr>
        <w:rPr>
          <w:szCs w:val="24"/>
        </w:rPr>
      </w:pPr>
      <w:r>
        <w:rPr>
          <w:rFonts w:ascii="Arial"/>
          <w:b/>
          <w:sz w:val="24"/>
          <w:szCs w:val="24"/>
          <w:u w:val="single"/>
        </w:rPr>
        <w:t xml:space="preserve">3.Declarations of Interest: </w:t>
      </w:r>
      <w:r w:rsidR="00503336">
        <w:rPr>
          <w:rFonts w:ascii="Arial"/>
          <w:sz w:val="24"/>
          <w:szCs w:val="24"/>
        </w:rPr>
        <w:t xml:space="preserve"> </w:t>
      </w:r>
      <w:proofErr w:type="spellStart"/>
      <w:r w:rsidR="008212B0">
        <w:rPr>
          <w:rFonts w:ascii="Arial"/>
          <w:sz w:val="24"/>
          <w:szCs w:val="24"/>
        </w:rPr>
        <w:t>Coun</w:t>
      </w:r>
      <w:proofErr w:type="spellEnd"/>
      <w:r w:rsidR="008212B0">
        <w:rPr>
          <w:rFonts w:ascii="Arial"/>
          <w:sz w:val="24"/>
          <w:szCs w:val="24"/>
        </w:rPr>
        <w:t xml:space="preserve"> East for Friends of </w:t>
      </w:r>
      <w:proofErr w:type="spellStart"/>
      <w:r w:rsidR="008212B0">
        <w:rPr>
          <w:rFonts w:ascii="Arial"/>
          <w:sz w:val="24"/>
          <w:szCs w:val="24"/>
        </w:rPr>
        <w:t>Darwen</w:t>
      </w:r>
      <w:proofErr w:type="spellEnd"/>
      <w:r w:rsidR="008212B0">
        <w:rPr>
          <w:rFonts w:ascii="Arial"/>
          <w:sz w:val="24"/>
          <w:szCs w:val="24"/>
        </w:rPr>
        <w:t xml:space="preserve"> Cemetery, Friends of </w:t>
      </w:r>
      <w:proofErr w:type="spellStart"/>
      <w:r w:rsidR="008212B0">
        <w:rPr>
          <w:rFonts w:ascii="Arial"/>
          <w:sz w:val="24"/>
          <w:szCs w:val="24"/>
        </w:rPr>
        <w:t>Darwen</w:t>
      </w:r>
      <w:proofErr w:type="spellEnd"/>
      <w:r w:rsidR="008212B0">
        <w:rPr>
          <w:rFonts w:ascii="Arial"/>
          <w:sz w:val="24"/>
          <w:szCs w:val="24"/>
        </w:rPr>
        <w:t xml:space="preserve"> Library and Friends of </w:t>
      </w:r>
      <w:proofErr w:type="spellStart"/>
      <w:r w:rsidR="008212B0">
        <w:rPr>
          <w:rFonts w:ascii="Arial"/>
          <w:sz w:val="24"/>
          <w:szCs w:val="24"/>
        </w:rPr>
        <w:t>Darwen</w:t>
      </w:r>
      <w:proofErr w:type="spellEnd"/>
      <w:r w:rsidR="008212B0">
        <w:rPr>
          <w:rFonts w:ascii="Arial"/>
          <w:sz w:val="24"/>
          <w:szCs w:val="24"/>
        </w:rPr>
        <w:t xml:space="preserve"> Heritage Centre.</w:t>
      </w:r>
      <w:r w:rsidR="005146D3">
        <w:rPr>
          <w:rFonts w:ascii="Arial"/>
          <w:sz w:val="24"/>
          <w:szCs w:val="24"/>
        </w:rPr>
        <w:t xml:space="preserve"> </w:t>
      </w:r>
      <w:proofErr w:type="spellStart"/>
      <w:proofErr w:type="gramStart"/>
      <w:r w:rsidR="005146D3">
        <w:rPr>
          <w:rFonts w:ascii="Arial"/>
          <w:sz w:val="24"/>
          <w:szCs w:val="24"/>
        </w:rPr>
        <w:t>Coun</w:t>
      </w:r>
      <w:proofErr w:type="spellEnd"/>
      <w:r w:rsidR="005146D3">
        <w:rPr>
          <w:rFonts w:ascii="Arial"/>
          <w:sz w:val="24"/>
          <w:szCs w:val="24"/>
        </w:rPr>
        <w:t>.</w:t>
      </w:r>
      <w:proofErr w:type="gramEnd"/>
      <w:r w:rsidR="005146D3">
        <w:rPr>
          <w:rFonts w:ascii="Arial"/>
          <w:sz w:val="24"/>
          <w:szCs w:val="24"/>
        </w:rPr>
        <w:t xml:space="preserve"> </w:t>
      </w:r>
      <w:proofErr w:type="gramStart"/>
      <w:r w:rsidR="005146D3">
        <w:rPr>
          <w:rFonts w:ascii="Arial"/>
          <w:sz w:val="24"/>
          <w:szCs w:val="24"/>
        </w:rPr>
        <w:t>Slater for Royal British Legion.</w:t>
      </w:r>
      <w:proofErr w:type="gramEnd"/>
    </w:p>
    <w:p w:rsidR="007B66B1" w:rsidRDefault="007B66B1">
      <w:pPr>
        <w:rPr>
          <w:rFonts w:ascii="Arial"/>
          <w:sz w:val="24"/>
          <w:szCs w:val="24"/>
        </w:rPr>
      </w:pPr>
    </w:p>
    <w:p w:rsidR="007B66B1" w:rsidRDefault="007B66B1">
      <w:pPr>
        <w:rPr>
          <w:szCs w:val="24"/>
        </w:rPr>
      </w:pPr>
      <w:r>
        <w:rPr>
          <w:rFonts w:ascii="Arial"/>
          <w:b/>
          <w:sz w:val="24"/>
          <w:szCs w:val="24"/>
          <w:u w:val="single"/>
        </w:rPr>
        <w:t>4 Minutes of the last meeting and matters arising</w:t>
      </w:r>
    </w:p>
    <w:p w:rsidR="007B66B1" w:rsidRDefault="007B66B1">
      <w:pPr>
        <w:rPr>
          <w:rFonts w:ascii="Arial"/>
          <w:b/>
          <w:sz w:val="24"/>
          <w:szCs w:val="24"/>
          <w:u w:val="single"/>
        </w:rPr>
      </w:pPr>
    </w:p>
    <w:p w:rsidR="00E60D8A" w:rsidRDefault="007B66B1" w:rsidP="00E60D8A">
      <w:pPr>
        <w:rPr>
          <w:rFonts w:ascii="Arial"/>
          <w:sz w:val="24"/>
          <w:szCs w:val="24"/>
        </w:rPr>
      </w:pPr>
      <w:r>
        <w:rPr>
          <w:rFonts w:ascii="Arial"/>
          <w:sz w:val="24"/>
          <w:szCs w:val="24"/>
        </w:rPr>
        <w:t>These were agreed</w:t>
      </w:r>
      <w:r w:rsidR="00B13038">
        <w:rPr>
          <w:rFonts w:ascii="Arial"/>
          <w:sz w:val="24"/>
          <w:szCs w:val="24"/>
        </w:rPr>
        <w:t xml:space="preserve">, with two minor amendments. </w:t>
      </w:r>
      <w:r w:rsidR="00474650">
        <w:rPr>
          <w:rFonts w:ascii="Arial"/>
          <w:sz w:val="24"/>
          <w:szCs w:val="24"/>
        </w:rPr>
        <w:t>On item five it should read Hollins Grove. On item 12, it is a World War I structure not statue and was unveiled on July 1</w:t>
      </w:r>
      <w:r w:rsidR="00474650" w:rsidRPr="00474650">
        <w:rPr>
          <w:rFonts w:ascii="Arial"/>
          <w:sz w:val="24"/>
          <w:szCs w:val="24"/>
          <w:vertAlign w:val="superscript"/>
        </w:rPr>
        <w:t>st</w:t>
      </w:r>
      <w:r w:rsidR="00474650">
        <w:rPr>
          <w:rFonts w:ascii="Arial"/>
          <w:sz w:val="24"/>
          <w:szCs w:val="24"/>
        </w:rPr>
        <w:t>.</w:t>
      </w:r>
    </w:p>
    <w:p w:rsidR="00CA5BC2" w:rsidRDefault="00CA5BC2">
      <w:pPr>
        <w:rPr>
          <w:rFonts w:ascii="Arial"/>
          <w:b/>
          <w:sz w:val="24"/>
          <w:szCs w:val="24"/>
          <w:u w:val="single"/>
        </w:rPr>
      </w:pPr>
    </w:p>
    <w:p w:rsidR="00474650" w:rsidRDefault="00474650">
      <w:pPr>
        <w:rPr>
          <w:rFonts w:ascii="Arial"/>
          <w:b/>
          <w:sz w:val="24"/>
          <w:szCs w:val="24"/>
          <w:u w:val="single"/>
        </w:rPr>
      </w:pPr>
      <w:r>
        <w:rPr>
          <w:rFonts w:ascii="Arial"/>
          <w:b/>
          <w:sz w:val="24"/>
          <w:szCs w:val="24"/>
          <w:u w:val="single"/>
        </w:rPr>
        <w:t>4.1 Elections</w:t>
      </w:r>
    </w:p>
    <w:p w:rsidR="00474650" w:rsidRDefault="00474650">
      <w:pPr>
        <w:rPr>
          <w:rFonts w:ascii="Arial"/>
          <w:b/>
          <w:sz w:val="24"/>
          <w:szCs w:val="24"/>
          <w:u w:val="single"/>
        </w:rPr>
      </w:pPr>
    </w:p>
    <w:p w:rsidR="00474650" w:rsidRDefault="00474650">
      <w:pPr>
        <w:rPr>
          <w:rFonts w:ascii="Arial"/>
          <w:sz w:val="24"/>
          <w:szCs w:val="24"/>
        </w:rPr>
      </w:pPr>
      <w:proofErr w:type="spellStart"/>
      <w:r w:rsidRPr="00474650">
        <w:rPr>
          <w:rFonts w:ascii="Arial"/>
          <w:sz w:val="24"/>
          <w:szCs w:val="24"/>
        </w:rPr>
        <w:t>Coun</w:t>
      </w:r>
      <w:proofErr w:type="spellEnd"/>
      <w:r w:rsidRPr="00474650">
        <w:rPr>
          <w:rFonts w:ascii="Arial"/>
          <w:sz w:val="24"/>
          <w:szCs w:val="24"/>
        </w:rPr>
        <w:t xml:space="preserve"> Smith </w:t>
      </w:r>
      <w:r>
        <w:rPr>
          <w:rFonts w:ascii="Arial"/>
          <w:sz w:val="24"/>
          <w:szCs w:val="24"/>
        </w:rPr>
        <w:t>said there would be elections in 2020 and 2022 before any changes.</w:t>
      </w:r>
    </w:p>
    <w:p w:rsidR="00474650" w:rsidRPr="00474650" w:rsidRDefault="00474650">
      <w:pPr>
        <w:rPr>
          <w:rFonts w:ascii="Arial"/>
          <w:sz w:val="24"/>
          <w:szCs w:val="24"/>
        </w:rPr>
      </w:pPr>
    </w:p>
    <w:p w:rsidR="00FE25BB" w:rsidRPr="009D7759" w:rsidRDefault="00AA2F54">
      <w:pPr>
        <w:rPr>
          <w:rFonts w:ascii="Arial"/>
          <w:b/>
          <w:sz w:val="24"/>
          <w:szCs w:val="24"/>
          <w:u w:val="single"/>
        </w:rPr>
      </w:pPr>
      <w:r>
        <w:rPr>
          <w:rFonts w:ascii="Arial"/>
          <w:b/>
          <w:sz w:val="24"/>
          <w:szCs w:val="24"/>
          <w:u w:val="single"/>
        </w:rPr>
        <w:t>5</w:t>
      </w:r>
      <w:r w:rsidR="00FE25BB" w:rsidRPr="009D7759">
        <w:rPr>
          <w:rFonts w:ascii="Arial"/>
          <w:b/>
          <w:sz w:val="24"/>
          <w:szCs w:val="24"/>
          <w:u w:val="single"/>
        </w:rPr>
        <w:t xml:space="preserve"> </w:t>
      </w:r>
      <w:r w:rsidR="00843DBE">
        <w:rPr>
          <w:rFonts w:ascii="Arial"/>
          <w:b/>
          <w:sz w:val="24"/>
          <w:szCs w:val="24"/>
          <w:u w:val="single"/>
        </w:rPr>
        <w:t xml:space="preserve">Public </w:t>
      </w:r>
      <w:proofErr w:type="gramStart"/>
      <w:r w:rsidR="00843DBE">
        <w:rPr>
          <w:rFonts w:ascii="Arial"/>
          <w:b/>
          <w:sz w:val="24"/>
          <w:szCs w:val="24"/>
          <w:u w:val="single"/>
        </w:rPr>
        <w:t>forum</w:t>
      </w:r>
      <w:proofErr w:type="gramEnd"/>
    </w:p>
    <w:p w:rsidR="00FE25BB" w:rsidRDefault="00FE25BB">
      <w:pPr>
        <w:rPr>
          <w:rFonts w:ascii="Arial"/>
          <w:sz w:val="24"/>
          <w:szCs w:val="24"/>
        </w:rPr>
      </w:pPr>
    </w:p>
    <w:p w:rsidR="00B13038" w:rsidRDefault="00F64CAB">
      <w:pPr>
        <w:rPr>
          <w:rFonts w:ascii="Arial"/>
          <w:sz w:val="24"/>
          <w:szCs w:val="24"/>
        </w:rPr>
      </w:pPr>
      <w:r>
        <w:rPr>
          <w:rFonts w:ascii="Arial"/>
          <w:sz w:val="24"/>
          <w:szCs w:val="24"/>
        </w:rPr>
        <w:t xml:space="preserve">Mr David </w:t>
      </w:r>
      <w:proofErr w:type="spellStart"/>
      <w:r>
        <w:rPr>
          <w:rFonts w:ascii="Arial"/>
          <w:sz w:val="24"/>
          <w:szCs w:val="24"/>
        </w:rPr>
        <w:t>Horsefield</w:t>
      </w:r>
      <w:proofErr w:type="spellEnd"/>
      <w:r>
        <w:rPr>
          <w:rFonts w:ascii="Arial"/>
          <w:sz w:val="24"/>
          <w:szCs w:val="24"/>
        </w:rPr>
        <w:t xml:space="preserve"> asked why the public forum was held at the beginning and not the end of the meeting and it was explained this was due to requests from the public and this was usual practice in other authorities.</w:t>
      </w:r>
    </w:p>
    <w:p w:rsidR="00F64CAB" w:rsidRDefault="00F64CAB">
      <w:pPr>
        <w:rPr>
          <w:rFonts w:ascii="Arial"/>
          <w:sz w:val="24"/>
          <w:szCs w:val="24"/>
        </w:rPr>
      </w:pPr>
    </w:p>
    <w:p w:rsidR="00F64CAB" w:rsidRPr="005146D3" w:rsidRDefault="00F64CAB">
      <w:pPr>
        <w:rPr>
          <w:rFonts w:ascii="Arial"/>
          <w:sz w:val="24"/>
          <w:szCs w:val="24"/>
        </w:rPr>
      </w:pPr>
      <w:r>
        <w:rPr>
          <w:rFonts w:ascii="Arial"/>
          <w:sz w:val="24"/>
          <w:szCs w:val="24"/>
        </w:rPr>
        <w:t xml:space="preserve">Mr </w:t>
      </w:r>
      <w:proofErr w:type="spellStart"/>
      <w:r>
        <w:rPr>
          <w:rFonts w:ascii="Arial"/>
          <w:sz w:val="24"/>
          <w:szCs w:val="24"/>
        </w:rPr>
        <w:t>Horsefield</w:t>
      </w:r>
      <w:proofErr w:type="spellEnd"/>
      <w:r>
        <w:rPr>
          <w:rFonts w:ascii="Arial"/>
          <w:sz w:val="24"/>
          <w:szCs w:val="24"/>
        </w:rPr>
        <w:t xml:space="preserve"> asked for the total number of votes in </w:t>
      </w:r>
      <w:proofErr w:type="spellStart"/>
      <w:r>
        <w:rPr>
          <w:rFonts w:ascii="Arial"/>
          <w:sz w:val="24"/>
          <w:szCs w:val="24"/>
        </w:rPr>
        <w:t>Darwen</w:t>
      </w:r>
      <w:proofErr w:type="spellEnd"/>
      <w:r>
        <w:rPr>
          <w:rFonts w:ascii="Arial"/>
          <w:sz w:val="24"/>
          <w:szCs w:val="24"/>
        </w:rPr>
        <w:t xml:space="preserve"> West and </w:t>
      </w:r>
      <w:proofErr w:type="spellStart"/>
      <w:r>
        <w:rPr>
          <w:rFonts w:ascii="Arial"/>
          <w:sz w:val="24"/>
          <w:szCs w:val="24"/>
        </w:rPr>
        <w:t>Coun</w:t>
      </w:r>
      <w:proofErr w:type="spellEnd"/>
      <w:r>
        <w:rPr>
          <w:rFonts w:ascii="Arial"/>
          <w:sz w:val="24"/>
          <w:szCs w:val="24"/>
        </w:rPr>
        <w:t>. Smith said around 6,437 with each allowed up to 3 votes. He said he would get the exact number.</w:t>
      </w:r>
    </w:p>
    <w:p w:rsidR="00561B9B" w:rsidRDefault="00561B9B">
      <w:pPr>
        <w:rPr>
          <w:rFonts w:ascii="Arial"/>
          <w:sz w:val="24"/>
          <w:szCs w:val="24"/>
        </w:rPr>
      </w:pPr>
    </w:p>
    <w:p w:rsidR="00160D6B" w:rsidRPr="00160D6B" w:rsidRDefault="001F769C">
      <w:pPr>
        <w:rPr>
          <w:rFonts w:ascii="Arial"/>
          <w:b/>
          <w:sz w:val="24"/>
          <w:szCs w:val="24"/>
          <w:u w:val="single"/>
        </w:rPr>
      </w:pPr>
      <w:r>
        <w:rPr>
          <w:rFonts w:ascii="Arial"/>
          <w:b/>
          <w:sz w:val="24"/>
          <w:szCs w:val="24"/>
          <w:u w:val="single"/>
        </w:rPr>
        <w:t xml:space="preserve">6 </w:t>
      </w:r>
      <w:r w:rsidR="004777D0">
        <w:rPr>
          <w:rFonts w:ascii="Arial"/>
          <w:b/>
          <w:sz w:val="24"/>
          <w:szCs w:val="24"/>
          <w:u w:val="single"/>
        </w:rPr>
        <w:t>Mayor</w:t>
      </w:r>
      <w:r w:rsidR="004777D0">
        <w:rPr>
          <w:rFonts w:ascii="Arial"/>
          <w:b/>
          <w:sz w:val="24"/>
          <w:szCs w:val="24"/>
          <w:u w:val="single"/>
        </w:rPr>
        <w:t>’</w:t>
      </w:r>
      <w:r w:rsidR="004777D0">
        <w:rPr>
          <w:rFonts w:ascii="Arial"/>
          <w:b/>
          <w:sz w:val="24"/>
          <w:szCs w:val="24"/>
          <w:u w:val="single"/>
        </w:rPr>
        <w:t>s report</w:t>
      </w:r>
    </w:p>
    <w:p w:rsidR="00160D6B" w:rsidRDefault="00160D6B">
      <w:pPr>
        <w:rPr>
          <w:rFonts w:ascii="Arial"/>
          <w:sz w:val="24"/>
          <w:szCs w:val="24"/>
        </w:rPr>
      </w:pPr>
    </w:p>
    <w:p w:rsidR="00FB091C" w:rsidRDefault="005146D3">
      <w:pPr>
        <w:rPr>
          <w:rFonts w:ascii="Arial"/>
          <w:sz w:val="24"/>
          <w:szCs w:val="24"/>
        </w:rPr>
      </w:pPr>
      <w:proofErr w:type="spellStart"/>
      <w:r>
        <w:rPr>
          <w:rFonts w:ascii="Arial"/>
          <w:sz w:val="24"/>
          <w:szCs w:val="24"/>
        </w:rPr>
        <w:t>Coun</w:t>
      </w:r>
      <w:proofErr w:type="spellEnd"/>
      <w:r>
        <w:rPr>
          <w:rFonts w:ascii="Arial"/>
          <w:sz w:val="24"/>
          <w:szCs w:val="24"/>
        </w:rPr>
        <w:t xml:space="preserve"> Davies </w:t>
      </w:r>
      <w:r w:rsidR="00F64CAB">
        <w:rPr>
          <w:rFonts w:ascii="Arial"/>
          <w:sz w:val="24"/>
          <w:szCs w:val="24"/>
        </w:rPr>
        <w:t xml:space="preserve">had presented a cheque for </w:t>
      </w:r>
      <w:r w:rsidR="00F64CAB">
        <w:rPr>
          <w:rFonts w:ascii="Arial"/>
          <w:sz w:val="24"/>
          <w:szCs w:val="24"/>
        </w:rPr>
        <w:t>£</w:t>
      </w:r>
      <w:r w:rsidR="00F64CAB">
        <w:rPr>
          <w:rFonts w:ascii="Arial"/>
          <w:sz w:val="24"/>
          <w:szCs w:val="24"/>
        </w:rPr>
        <w:t xml:space="preserve">1,400 to Square Meadow FC and attended events at the Royal British Legion, Anchor pub and </w:t>
      </w:r>
      <w:proofErr w:type="spellStart"/>
      <w:r w:rsidR="00F64CAB">
        <w:rPr>
          <w:rFonts w:ascii="Arial"/>
          <w:sz w:val="24"/>
          <w:szCs w:val="24"/>
        </w:rPr>
        <w:t>Darwen</w:t>
      </w:r>
      <w:proofErr w:type="spellEnd"/>
      <w:r w:rsidR="00F64CAB">
        <w:rPr>
          <w:rFonts w:ascii="Arial"/>
          <w:sz w:val="24"/>
          <w:szCs w:val="24"/>
        </w:rPr>
        <w:t xml:space="preserve"> FC.</w:t>
      </w:r>
    </w:p>
    <w:p w:rsidR="00A20DD6" w:rsidRDefault="00A20DD6">
      <w:pPr>
        <w:rPr>
          <w:rFonts w:ascii="Arial"/>
          <w:sz w:val="24"/>
          <w:szCs w:val="24"/>
        </w:rPr>
      </w:pPr>
    </w:p>
    <w:p w:rsidR="007B66B1" w:rsidRDefault="000E3807">
      <w:pPr>
        <w:rPr>
          <w:szCs w:val="24"/>
        </w:rPr>
      </w:pPr>
      <w:r>
        <w:rPr>
          <w:rFonts w:ascii="Arial"/>
          <w:b/>
          <w:sz w:val="24"/>
          <w:szCs w:val="24"/>
          <w:u w:val="single"/>
        </w:rPr>
        <w:t>7</w:t>
      </w:r>
      <w:r w:rsidR="007B66B1">
        <w:rPr>
          <w:rFonts w:ascii="Arial"/>
          <w:b/>
          <w:sz w:val="24"/>
          <w:szCs w:val="24"/>
          <w:u w:val="single"/>
        </w:rPr>
        <w:t xml:space="preserve"> </w:t>
      </w:r>
      <w:r w:rsidR="007F1768">
        <w:rPr>
          <w:rFonts w:ascii="Arial"/>
          <w:b/>
          <w:sz w:val="24"/>
          <w:szCs w:val="24"/>
          <w:u w:val="single"/>
        </w:rPr>
        <w:t xml:space="preserve">Deputy </w:t>
      </w:r>
      <w:proofErr w:type="gramStart"/>
      <w:r w:rsidR="007F1768">
        <w:rPr>
          <w:rFonts w:ascii="Arial"/>
          <w:b/>
          <w:sz w:val="24"/>
          <w:szCs w:val="24"/>
          <w:u w:val="single"/>
        </w:rPr>
        <w:t>leader</w:t>
      </w:r>
      <w:r w:rsidR="007F1768">
        <w:rPr>
          <w:rFonts w:ascii="Arial"/>
          <w:b/>
          <w:sz w:val="24"/>
          <w:szCs w:val="24"/>
          <w:u w:val="single"/>
        </w:rPr>
        <w:t>’</w:t>
      </w:r>
      <w:r w:rsidR="007F1768">
        <w:rPr>
          <w:rFonts w:ascii="Arial"/>
          <w:b/>
          <w:sz w:val="24"/>
          <w:szCs w:val="24"/>
          <w:u w:val="single"/>
        </w:rPr>
        <w:t>s</w:t>
      </w:r>
      <w:proofErr w:type="gramEnd"/>
      <w:r w:rsidR="007F1768">
        <w:rPr>
          <w:rFonts w:ascii="Arial"/>
          <w:b/>
          <w:sz w:val="24"/>
          <w:szCs w:val="24"/>
          <w:u w:val="single"/>
        </w:rPr>
        <w:t xml:space="preserve"> report</w:t>
      </w:r>
    </w:p>
    <w:p w:rsidR="007B66B1" w:rsidRDefault="007B66B1">
      <w:pPr>
        <w:rPr>
          <w:rFonts w:ascii="Arial"/>
          <w:sz w:val="24"/>
          <w:szCs w:val="24"/>
        </w:rPr>
      </w:pPr>
    </w:p>
    <w:p w:rsidR="00BD4AD5" w:rsidRDefault="00FB091C" w:rsidP="00F64CAB">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Connor </w:t>
      </w:r>
      <w:r w:rsidR="00D90F1C">
        <w:rPr>
          <w:rFonts w:ascii="Arial"/>
          <w:sz w:val="24"/>
          <w:szCs w:val="24"/>
        </w:rPr>
        <w:t xml:space="preserve">said </w:t>
      </w:r>
      <w:r w:rsidR="00F64CAB">
        <w:rPr>
          <w:rFonts w:ascii="Arial"/>
          <w:sz w:val="24"/>
          <w:szCs w:val="24"/>
        </w:rPr>
        <w:t xml:space="preserve">he had attended Armed Forces events and the unveiling of the World War I structure. </w:t>
      </w:r>
      <w:proofErr w:type="spellStart"/>
      <w:r w:rsidR="00F64CAB">
        <w:rPr>
          <w:rFonts w:ascii="Arial"/>
          <w:sz w:val="24"/>
          <w:szCs w:val="24"/>
        </w:rPr>
        <w:t>Coun</w:t>
      </w:r>
      <w:proofErr w:type="spellEnd"/>
      <w:r w:rsidR="00F64CAB">
        <w:rPr>
          <w:rFonts w:ascii="Arial"/>
          <w:sz w:val="24"/>
          <w:szCs w:val="24"/>
        </w:rPr>
        <w:t xml:space="preserve"> East said the event had gone very well and the structure has been praised as it is the only one of its kind in the area and will be linked up to an education programme through </w:t>
      </w:r>
      <w:proofErr w:type="spellStart"/>
      <w:r w:rsidR="00F64CAB">
        <w:rPr>
          <w:rFonts w:ascii="Arial"/>
          <w:sz w:val="24"/>
          <w:szCs w:val="24"/>
        </w:rPr>
        <w:t>Darwen</w:t>
      </w:r>
      <w:proofErr w:type="spellEnd"/>
      <w:r w:rsidR="00F64CAB">
        <w:rPr>
          <w:rFonts w:ascii="Arial"/>
          <w:sz w:val="24"/>
          <w:szCs w:val="24"/>
        </w:rPr>
        <w:t xml:space="preserve"> Heritage Centre. Booklets marking the victims of the war who are buried in </w:t>
      </w:r>
      <w:proofErr w:type="spellStart"/>
      <w:r w:rsidR="00F64CAB">
        <w:rPr>
          <w:rFonts w:ascii="Arial"/>
          <w:sz w:val="24"/>
          <w:szCs w:val="24"/>
        </w:rPr>
        <w:t>Darwen</w:t>
      </w:r>
      <w:proofErr w:type="spellEnd"/>
      <w:r w:rsidR="00F64CAB">
        <w:rPr>
          <w:rFonts w:ascii="Arial"/>
          <w:sz w:val="24"/>
          <w:szCs w:val="24"/>
        </w:rPr>
        <w:t xml:space="preserve"> Cemetery are on sale from the heritage centre at </w:t>
      </w:r>
      <w:r w:rsidR="00F64CAB">
        <w:rPr>
          <w:rFonts w:ascii="Arial"/>
          <w:sz w:val="24"/>
          <w:szCs w:val="24"/>
        </w:rPr>
        <w:t>£</w:t>
      </w:r>
      <w:r w:rsidR="00F64CAB">
        <w:rPr>
          <w:rFonts w:ascii="Arial"/>
          <w:sz w:val="24"/>
          <w:szCs w:val="24"/>
        </w:rPr>
        <w:t xml:space="preserve">5. A letter of thanks was also sent to the council from the Friends of </w:t>
      </w:r>
      <w:proofErr w:type="spellStart"/>
      <w:r w:rsidR="00F64CAB">
        <w:rPr>
          <w:rFonts w:ascii="Arial"/>
          <w:sz w:val="24"/>
          <w:szCs w:val="24"/>
        </w:rPr>
        <w:t>Darwen</w:t>
      </w:r>
      <w:proofErr w:type="spellEnd"/>
      <w:r w:rsidR="00F64CAB">
        <w:rPr>
          <w:rFonts w:ascii="Arial"/>
          <w:sz w:val="24"/>
          <w:szCs w:val="24"/>
        </w:rPr>
        <w:t xml:space="preserve"> Heritage Centre for the council support.</w:t>
      </w:r>
    </w:p>
    <w:p w:rsidR="00BD4AD5" w:rsidRDefault="00BD4AD5">
      <w:pPr>
        <w:rPr>
          <w:rFonts w:ascii="Arial"/>
          <w:sz w:val="24"/>
          <w:szCs w:val="24"/>
        </w:rPr>
      </w:pPr>
    </w:p>
    <w:p w:rsidR="00FB091C" w:rsidRPr="00FB091C" w:rsidRDefault="00FB091C">
      <w:pPr>
        <w:rPr>
          <w:rFonts w:ascii="Arial"/>
          <w:b/>
          <w:sz w:val="24"/>
          <w:szCs w:val="24"/>
          <w:u w:val="single"/>
        </w:rPr>
      </w:pPr>
      <w:r w:rsidRPr="00FB091C">
        <w:rPr>
          <w:rFonts w:ascii="Arial"/>
          <w:b/>
          <w:sz w:val="24"/>
          <w:szCs w:val="24"/>
          <w:u w:val="single"/>
        </w:rPr>
        <w:t xml:space="preserve">8. </w:t>
      </w:r>
      <w:r w:rsidR="001F7035">
        <w:rPr>
          <w:rFonts w:ascii="Arial"/>
          <w:b/>
          <w:sz w:val="24"/>
          <w:szCs w:val="24"/>
          <w:u w:val="single"/>
        </w:rPr>
        <w:t>Town Crier</w:t>
      </w:r>
    </w:p>
    <w:p w:rsidR="00FB091C" w:rsidRDefault="00FB091C">
      <w:pPr>
        <w:rPr>
          <w:rFonts w:ascii="Arial"/>
          <w:sz w:val="24"/>
          <w:szCs w:val="24"/>
        </w:rPr>
      </w:pPr>
    </w:p>
    <w:p w:rsidR="00FB091C" w:rsidRDefault="001F7035">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Browne had collected and returned the uniform to the council. A bell and hat are to still to be returned. </w:t>
      </w: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Browne said due to the money spent on the uniform by the town council, it was only right that a person be appointed town crier. It was agreed this could be male or female</w:t>
      </w:r>
      <w:r w:rsidR="00270D36">
        <w:rPr>
          <w:rFonts w:ascii="Arial"/>
          <w:sz w:val="24"/>
          <w:szCs w:val="24"/>
        </w:rPr>
        <w:t xml:space="preserve"> and </w:t>
      </w:r>
      <w:proofErr w:type="spellStart"/>
      <w:r w:rsidR="00270D36">
        <w:rPr>
          <w:rFonts w:ascii="Arial"/>
          <w:sz w:val="24"/>
          <w:szCs w:val="24"/>
        </w:rPr>
        <w:t>Coun</w:t>
      </w:r>
      <w:proofErr w:type="spellEnd"/>
      <w:r w:rsidR="00270D36">
        <w:rPr>
          <w:rFonts w:ascii="Arial"/>
          <w:sz w:val="24"/>
          <w:szCs w:val="24"/>
        </w:rPr>
        <w:t>, Connor is to prepare</w:t>
      </w:r>
      <w:r>
        <w:rPr>
          <w:rFonts w:ascii="Arial"/>
          <w:sz w:val="24"/>
          <w:szCs w:val="24"/>
        </w:rPr>
        <w:t xml:space="preserve"> an advert and liaise with the website administrator re advertising.</w:t>
      </w:r>
    </w:p>
    <w:p w:rsidR="008A4646" w:rsidRDefault="008A4646">
      <w:pPr>
        <w:rPr>
          <w:rFonts w:ascii="Arial"/>
          <w:sz w:val="24"/>
          <w:szCs w:val="24"/>
        </w:rPr>
      </w:pPr>
    </w:p>
    <w:p w:rsidR="005E71A0" w:rsidRDefault="00075E77">
      <w:pPr>
        <w:rPr>
          <w:rFonts w:ascii="Arial"/>
          <w:b/>
          <w:sz w:val="24"/>
          <w:szCs w:val="24"/>
          <w:u w:val="single"/>
        </w:rPr>
      </w:pPr>
      <w:proofErr w:type="gramStart"/>
      <w:r>
        <w:rPr>
          <w:rFonts w:ascii="Arial"/>
          <w:b/>
          <w:sz w:val="24"/>
          <w:szCs w:val="24"/>
          <w:u w:val="single"/>
        </w:rPr>
        <w:t>9</w:t>
      </w:r>
      <w:r w:rsidR="00074092">
        <w:rPr>
          <w:rFonts w:ascii="Arial"/>
          <w:b/>
          <w:sz w:val="24"/>
          <w:szCs w:val="24"/>
          <w:u w:val="single"/>
        </w:rPr>
        <w:t xml:space="preserve"> </w:t>
      </w:r>
      <w:r w:rsidR="003735B1">
        <w:rPr>
          <w:rFonts w:ascii="Arial"/>
          <w:b/>
          <w:sz w:val="24"/>
          <w:szCs w:val="24"/>
          <w:u w:val="single"/>
        </w:rPr>
        <w:t xml:space="preserve"> Finance</w:t>
      </w:r>
      <w:proofErr w:type="gramEnd"/>
    </w:p>
    <w:p w:rsidR="00294BAF" w:rsidRPr="003735B1" w:rsidRDefault="00294BAF">
      <w:pPr>
        <w:rPr>
          <w:rFonts w:ascii="Arial"/>
          <w:b/>
          <w:sz w:val="24"/>
          <w:szCs w:val="24"/>
          <w:u w:val="single"/>
        </w:rPr>
      </w:pPr>
    </w:p>
    <w:p w:rsidR="00336F1C" w:rsidRDefault="00336F1C" w:rsidP="00336F1C">
      <w:pPr>
        <w:rPr>
          <w:rFonts w:ascii="Arial" w:hAnsi="Arial" w:cs="Arial"/>
          <w:sz w:val="24"/>
          <w:szCs w:val="24"/>
        </w:rPr>
      </w:pPr>
      <w:r>
        <w:rPr>
          <w:rFonts w:ascii="Arial" w:hAnsi="Arial" w:cs="Arial"/>
          <w:sz w:val="24"/>
          <w:szCs w:val="24"/>
        </w:rPr>
        <w:t>.</w:t>
      </w:r>
    </w:p>
    <w:p w:rsidR="00075E77" w:rsidRDefault="00075E77" w:rsidP="002C4C1D">
      <w:pPr>
        <w:rPr>
          <w:rFonts w:ascii="Arial" w:hAnsi="Arial" w:cs="Arial"/>
          <w:sz w:val="24"/>
          <w:szCs w:val="24"/>
        </w:rPr>
      </w:pPr>
    </w:p>
    <w:p w:rsidR="00074092" w:rsidRDefault="007B66B1" w:rsidP="002C4C1D">
      <w:pPr>
        <w:rPr>
          <w:rFonts w:ascii="Arial" w:hAnsi="Arial" w:cs="Arial"/>
          <w:sz w:val="24"/>
          <w:szCs w:val="24"/>
        </w:rPr>
      </w:pPr>
      <w:r w:rsidRPr="00074092">
        <w:rPr>
          <w:rFonts w:ascii="Arial" w:hAnsi="Arial" w:cs="Arial"/>
          <w:sz w:val="24"/>
          <w:szCs w:val="24"/>
        </w:rPr>
        <w:t>A</w:t>
      </w:r>
      <w:r w:rsidR="002C4C1D">
        <w:rPr>
          <w:rFonts w:ascii="Arial" w:hAnsi="Arial" w:cs="Arial"/>
          <w:sz w:val="24"/>
          <w:szCs w:val="24"/>
        </w:rPr>
        <w:t xml:space="preserve">uthorised payments: </w:t>
      </w:r>
    </w:p>
    <w:p w:rsidR="00F56AC2" w:rsidRDefault="00F56AC2" w:rsidP="002C4C1D">
      <w:pPr>
        <w:rPr>
          <w:rFonts w:ascii="Arial" w:hAnsi="Arial" w:cs="Arial"/>
          <w:sz w:val="24"/>
          <w:szCs w:val="24"/>
        </w:rPr>
      </w:pPr>
    </w:p>
    <w:p w:rsidR="00F56AC2" w:rsidRDefault="001F7035" w:rsidP="002C4C1D">
      <w:pPr>
        <w:rPr>
          <w:rFonts w:ascii="Arial" w:hAnsi="Arial" w:cs="Arial"/>
          <w:sz w:val="24"/>
          <w:szCs w:val="24"/>
        </w:rPr>
      </w:pPr>
      <w:r>
        <w:rPr>
          <w:rFonts w:ascii="Arial" w:hAnsi="Arial" w:cs="Arial"/>
          <w:sz w:val="24"/>
          <w:szCs w:val="24"/>
        </w:rPr>
        <w:t xml:space="preserve">£1,364 – </w:t>
      </w:r>
      <w:proofErr w:type="spellStart"/>
      <w:r>
        <w:rPr>
          <w:rFonts w:ascii="Arial" w:hAnsi="Arial" w:cs="Arial"/>
          <w:sz w:val="24"/>
          <w:szCs w:val="24"/>
        </w:rPr>
        <w:t>Northstar</w:t>
      </w:r>
      <w:proofErr w:type="spellEnd"/>
      <w:r>
        <w:rPr>
          <w:rFonts w:ascii="Arial" w:hAnsi="Arial" w:cs="Arial"/>
          <w:sz w:val="24"/>
          <w:szCs w:val="24"/>
        </w:rPr>
        <w:t xml:space="preserve"> Printers for </w:t>
      </w:r>
      <w:proofErr w:type="spellStart"/>
      <w:r>
        <w:rPr>
          <w:rFonts w:ascii="Arial" w:hAnsi="Arial" w:cs="Arial"/>
          <w:sz w:val="24"/>
          <w:szCs w:val="24"/>
        </w:rPr>
        <w:t>Darwen</w:t>
      </w:r>
      <w:proofErr w:type="spellEnd"/>
      <w:r>
        <w:rPr>
          <w:rFonts w:ascii="Arial" w:hAnsi="Arial" w:cs="Arial"/>
          <w:sz w:val="24"/>
          <w:szCs w:val="24"/>
        </w:rPr>
        <w:t xml:space="preserve"> Live booklets</w:t>
      </w:r>
      <w:r w:rsidR="00336F1C">
        <w:rPr>
          <w:rFonts w:ascii="Arial" w:hAnsi="Arial" w:cs="Arial"/>
          <w:sz w:val="24"/>
          <w:szCs w:val="24"/>
        </w:rPr>
        <w:t>.</w:t>
      </w:r>
    </w:p>
    <w:p w:rsidR="002C4C1D" w:rsidRDefault="002C4C1D" w:rsidP="002C4C1D">
      <w:pPr>
        <w:rPr>
          <w:rFonts w:ascii="Arial" w:hAnsi="Arial" w:cs="Arial"/>
          <w:sz w:val="24"/>
          <w:szCs w:val="24"/>
        </w:rPr>
      </w:pPr>
      <w:r>
        <w:rPr>
          <w:rFonts w:ascii="Arial" w:hAnsi="Arial" w:cs="Arial"/>
          <w:sz w:val="24"/>
          <w:szCs w:val="24"/>
        </w:rPr>
        <w:t>£</w:t>
      </w:r>
      <w:r w:rsidR="001F7035">
        <w:rPr>
          <w:rFonts w:ascii="Arial" w:hAnsi="Arial" w:cs="Arial"/>
          <w:sz w:val="24"/>
          <w:szCs w:val="24"/>
        </w:rPr>
        <w:t>655.81</w:t>
      </w:r>
      <w:r w:rsidR="00336F1C">
        <w:rPr>
          <w:rFonts w:ascii="Arial" w:hAnsi="Arial" w:cs="Arial"/>
          <w:sz w:val="24"/>
          <w:szCs w:val="24"/>
        </w:rPr>
        <w:t>-</w:t>
      </w:r>
      <w:r w:rsidR="00F56AC2">
        <w:rPr>
          <w:rFonts w:ascii="Arial" w:hAnsi="Arial" w:cs="Arial"/>
          <w:sz w:val="24"/>
          <w:szCs w:val="24"/>
        </w:rPr>
        <w:t xml:space="preserve"> </w:t>
      </w:r>
      <w:r>
        <w:rPr>
          <w:rFonts w:ascii="Arial" w:hAnsi="Arial" w:cs="Arial"/>
          <w:sz w:val="24"/>
          <w:szCs w:val="24"/>
        </w:rPr>
        <w:t>Rebecca Hay, salary and expenses for clerk.</w:t>
      </w:r>
    </w:p>
    <w:p w:rsidR="002C4C1D" w:rsidRDefault="00075E77" w:rsidP="002C4C1D">
      <w:pPr>
        <w:rPr>
          <w:rFonts w:ascii="Arial" w:hAnsi="Arial" w:cs="Arial"/>
          <w:sz w:val="24"/>
          <w:szCs w:val="24"/>
        </w:rPr>
      </w:pPr>
      <w:proofErr w:type="gramStart"/>
      <w:r>
        <w:rPr>
          <w:rFonts w:ascii="Arial" w:hAnsi="Arial" w:cs="Arial"/>
          <w:sz w:val="24"/>
          <w:szCs w:val="24"/>
        </w:rPr>
        <w:t>£26.62</w:t>
      </w:r>
      <w:r w:rsidR="002C4C1D">
        <w:rPr>
          <w:rFonts w:ascii="Arial" w:hAnsi="Arial" w:cs="Arial"/>
          <w:sz w:val="24"/>
          <w:szCs w:val="24"/>
        </w:rPr>
        <w:t xml:space="preserve"> – LCC – clerk’s pension contribution.</w:t>
      </w:r>
      <w:proofErr w:type="gramEnd"/>
    </w:p>
    <w:p w:rsidR="00D1674D" w:rsidRDefault="001F7035">
      <w:pPr>
        <w:rPr>
          <w:rFonts w:ascii="Arial" w:hAnsi="Arial" w:cs="Arial"/>
          <w:sz w:val="24"/>
          <w:szCs w:val="24"/>
        </w:rPr>
      </w:pPr>
      <w:r>
        <w:rPr>
          <w:rFonts w:ascii="Arial" w:hAnsi="Arial" w:cs="Arial"/>
          <w:sz w:val="24"/>
          <w:szCs w:val="24"/>
        </w:rPr>
        <w:t xml:space="preserve">£600 – The Magnificent Agency for a </w:t>
      </w:r>
      <w:proofErr w:type="spellStart"/>
      <w:r>
        <w:rPr>
          <w:rFonts w:ascii="Arial" w:hAnsi="Arial" w:cs="Arial"/>
          <w:sz w:val="24"/>
          <w:szCs w:val="24"/>
        </w:rPr>
        <w:t>Darwen</w:t>
      </w:r>
      <w:proofErr w:type="spellEnd"/>
      <w:r>
        <w:rPr>
          <w:rFonts w:ascii="Arial" w:hAnsi="Arial" w:cs="Arial"/>
          <w:sz w:val="24"/>
          <w:szCs w:val="24"/>
        </w:rPr>
        <w:t xml:space="preserve"> Live band.</w:t>
      </w:r>
    </w:p>
    <w:p w:rsidR="001F7035" w:rsidRDefault="001F7035">
      <w:pPr>
        <w:rPr>
          <w:rFonts w:ascii="Arial" w:hAnsi="Arial" w:cs="Arial"/>
          <w:sz w:val="24"/>
          <w:szCs w:val="24"/>
        </w:rPr>
      </w:pPr>
      <w:r>
        <w:rPr>
          <w:rFonts w:ascii="Arial" w:hAnsi="Arial" w:cs="Arial"/>
          <w:sz w:val="24"/>
          <w:szCs w:val="24"/>
        </w:rPr>
        <w:t>£</w:t>
      </w:r>
      <w:proofErr w:type="gramStart"/>
      <w:r>
        <w:rPr>
          <w:rFonts w:ascii="Arial" w:hAnsi="Arial" w:cs="Arial"/>
          <w:sz w:val="24"/>
          <w:szCs w:val="24"/>
        </w:rPr>
        <w:t>4,926  -</w:t>
      </w:r>
      <w:proofErr w:type="gramEnd"/>
      <w:r>
        <w:rPr>
          <w:rFonts w:ascii="Arial" w:hAnsi="Arial" w:cs="Arial"/>
          <w:sz w:val="24"/>
          <w:szCs w:val="24"/>
        </w:rPr>
        <w:t xml:space="preserve"> Four Seasons for floral summer planting and maintenance.</w:t>
      </w:r>
    </w:p>
    <w:p w:rsidR="001F7035" w:rsidRDefault="001F7035">
      <w:pPr>
        <w:rPr>
          <w:rFonts w:ascii="Arial" w:hAnsi="Arial" w:cs="Arial"/>
          <w:sz w:val="24"/>
          <w:szCs w:val="24"/>
        </w:rPr>
      </w:pPr>
      <w:r>
        <w:rPr>
          <w:rFonts w:ascii="Arial" w:hAnsi="Arial" w:cs="Arial"/>
          <w:sz w:val="24"/>
          <w:szCs w:val="24"/>
        </w:rPr>
        <w:t>£1,215 – Four Seasons for new motorway planters.</w:t>
      </w:r>
    </w:p>
    <w:p w:rsidR="001F7035" w:rsidRDefault="001F7035">
      <w:pPr>
        <w:rPr>
          <w:rFonts w:ascii="Arial" w:hAnsi="Arial" w:cs="Arial"/>
          <w:sz w:val="24"/>
          <w:szCs w:val="24"/>
        </w:rPr>
      </w:pPr>
      <w:r>
        <w:rPr>
          <w:rFonts w:ascii="Arial" w:hAnsi="Arial" w:cs="Arial"/>
          <w:sz w:val="24"/>
          <w:szCs w:val="24"/>
        </w:rPr>
        <w:t xml:space="preserve">£1,056 – PRS for </w:t>
      </w:r>
      <w:proofErr w:type="spellStart"/>
      <w:r>
        <w:rPr>
          <w:rFonts w:ascii="Arial" w:hAnsi="Arial" w:cs="Arial"/>
          <w:sz w:val="24"/>
          <w:szCs w:val="24"/>
        </w:rPr>
        <w:t>Darwen</w:t>
      </w:r>
      <w:proofErr w:type="spellEnd"/>
      <w:r>
        <w:rPr>
          <w:rFonts w:ascii="Arial" w:hAnsi="Arial" w:cs="Arial"/>
          <w:sz w:val="24"/>
          <w:szCs w:val="24"/>
        </w:rPr>
        <w:t xml:space="preserve"> Live music licence.</w:t>
      </w:r>
    </w:p>
    <w:p w:rsidR="001F7035" w:rsidRDefault="001F7035">
      <w:pPr>
        <w:rPr>
          <w:rFonts w:ascii="Arial" w:hAnsi="Arial" w:cs="Arial"/>
          <w:sz w:val="24"/>
          <w:szCs w:val="24"/>
        </w:rPr>
      </w:pPr>
      <w:proofErr w:type="gramStart"/>
      <w:r>
        <w:rPr>
          <w:rFonts w:ascii="Arial" w:hAnsi="Arial" w:cs="Arial"/>
          <w:sz w:val="24"/>
          <w:szCs w:val="24"/>
        </w:rPr>
        <w:t>£8,964 – re issue of Resonate Production Services cheque.</w:t>
      </w:r>
      <w:proofErr w:type="gramEnd"/>
    </w:p>
    <w:p w:rsidR="001F7035" w:rsidRDefault="001F7035">
      <w:pPr>
        <w:rPr>
          <w:rFonts w:ascii="Arial" w:hAnsi="Arial" w:cs="Arial"/>
          <w:sz w:val="24"/>
          <w:szCs w:val="24"/>
        </w:rPr>
      </w:pPr>
      <w:proofErr w:type="gramStart"/>
      <w:r>
        <w:rPr>
          <w:rFonts w:ascii="Arial" w:hAnsi="Arial" w:cs="Arial"/>
          <w:sz w:val="24"/>
          <w:szCs w:val="24"/>
        </w:rPr>
        <w:t>£1,336.60 – Smith’s Hire for generators for Christmas market.</w:t>
      </w:r>
      <w:proofErr w:type="gramEnd"/>
    </w:p>
    <w:p w:rsidR="001F7035" w:rsidRDefault="001F7035">
      <w:pPr>
        <w:rPr>
          <w:rFonts w:ascii="Arial" w:hAnsi="Arial" w:cs="Arial"/>
          <w:sz w:val="24"/>
          <w:szCs w:val="24"/>
        </w:rPr>
      </w:pPr>
      <w:r>
        <w:rPr>
          <w:rFonts w:ascii="Arial" w:hAnsi="Arial" w:cs="Arial"/>
          <w:sz w:val="24"/>
          <w:szCs w:val="24"/>
        </w:rPr>
        <w:t>£200 – Ignite Parties for 1940s Day.</w:t>
      </w:r>
    </w:p>
    <w:p w:rsidR="001F7035" w:rsidRDefault="001F7035">
      <w:pPr>
        <w:rPr>
          <w:rFonts w:ascii="Arial" w:hAnsi="Arial" w:cs="Arial"/>
          <w:sz w:val="24"/>
          <w:szCs w:val="24"/>
        </w:rPr>
      </w:pPr>
      <w:proofErr w:type="gramStart"/>
      <w:r>
        <w:rPr>
          <w:rFonts w:ascii="Arial" w:hAnsi="Arial" w:cs="Arial"/>
          <w:sz w:val="24"/>
          <w:szCs w:val="24"/>
        </w:rPr>
        <w:t>£250 – C. Doherty for 1940s Day.</w:t>
      </w:r>
      <w:proofErr w:type="gramEnd"/>
    </w:p>
    <w:p w:rsidR="001F7035" w:rsidRDefault="001F7035">
      <w:pPr>
        <w:rPr>
          <w:rFonts w:ascii="Arial" w:hAnsi="Arial" w:cs="Arial"/>
          <w:sz w:val="24"/>
          <w:szCs w:val="24"/>
        </w:rPr>
      </w:pPr>
      <w:proofErr w:type="gramStart"/>
      <w:r>
        <w:rPr>
          <w:rFonts w:ascii="Arial" w:hAnsi="Arial" w:cs="Arial"/>
          <w:sz w:val="24"/>
          <w:szCs w:val="24"/>
        </w:rPr>
        <w:t>£100 – S. Taylor for organisation of 1940s Day.</w:t>
      </w:r>
      <w:proofErr w:type="gramEnd"/>
    </w:p>
    <w:p w:rsidR="001F7035" w:rsidRDefault="001F7035">
      <w:pPr>
        <w:rPr>
          <w:rFonts w:ascii="Arial" w:hAnsi="Arial" w:cs="Arial"/>
          <w:sz w:val="24"/>
          <w:szCs w:val="24"/>
        </w:rPr>
      </w:pPr>
      <w:r>
        <w:rPr>
          <w:rFonts w:ascii="Arial" w:hAnsi="Arial" w:cs="Arial"/>
          <w:sz w:val="24"/>
          <w:szCs w:val="24"/>
        </w:rPr>
        <w:t xml:space="preserve">£4,200 – Lancashire Police for </w:t>
      </w:r>
      <w:proofErr w:type="spellStart"/>
      <w:r>
        <w:rPr>
          <w:rFonts w:ascii="Arial" w:hAnsi="Arial" w:cs="Arial"/>
          <w:sz w:val="24"/>
          <w:szCs w:val="24"/>
        </w:rPr>
        <w:t>Darwen</w:t>
      </w:r>
      <w:proofErr w:type="spellEnd"/>
      <w:r>
        <w:rPr>
          <w:rFonts w:ascii="Arial" w:hAnsi="Arial" w:cs="Arial"/>
          <w:sz w:val="24"/>
          <w:szCs w:val="24"/>
        </w:rPr>
        <w:t xml:space="preserve"> Live.</w:t>
      </w:r>
    </w:p>
    <w:p w:rsidR="00F0005A" w:rsidRDefault="00F0005A">
      <w:pPr>
        <w:rPr>
          <w:rFonts w:ascii="Arial" w:hAnsi="Arial" w:cs="Arial"/>
          <w:sz w:val="24"/>
          <w:szCs w:val="24"/>
        </w:rPr>
      </w:pPr>
    </w:p>
    <w:p w:rsidR="001F7035" w:rsidRDefault="001F7035" w:rsidP="00375E41">
      <w:pPr>
        <w:spacing w:line="480" w:lineRule="auto"/>
        <w:rPr>
          <w:rFonts w:ascii="Arial" w:hAnsi="Arial" w:cs="Arial"/>
          <w:sz w:val="24"/>
          <w:szCs w:val="24"/>
        </w:rPr>
      </w:pPr>
      <w:r>
        <w:rPr>
          <w:rFonts w:ascii="Arial" w:hAnsi="Arial" w:cs="Arial"/>
          <w:sz w:val="24"/>
          <w:szCs w:val="24"/>
        </w:rPr>
        <w:t>Crown Paints had confirmed in 2017 the balance brought forward was £2</w:t>
      </w:r>
      <w:r w:rsidR="00270D36">
        <w:rPr>
          <w:rFonts w:ascii="Arial" w:hAnsi="Arial" w:cs="Arial"/>
          <w:sz w:val="24"/>
          <w:szCs w:val="24"/>
        </w:rPr>
        <w:t>7,763 and in 2018 £12,790 spent on the Crown Awards.</w:t>
      </w:r>
      <w:bookmarkStart w:id="0" w:name="_GoBack"/>
      <w:bookmarkEnd w:id="0"/>
      <w:r>
        <w:rPr>
          <w:rFonts w:ascii="Arial" w:hAnsi="Arial" w:cs="Arial"/>
          <w:sz w:val="24"/>
          <w:szCs w:val="24"/>
        </w:rPr>
        <w:t xml:space="preserve"> The amount available is £14,973. It was agreed that no further contribution be made by the council this year. A review of the awards and how they are run and publicised is to be carried out by </w:t>
      </w:r>
      <w:r>
        <w:rPr>
          <w:rFonts w:ascii="Arial" w:hAnsi="Arial" w:cs="Arial"/>
          <w:sz w:val="24"/>
          <w:szCs w:val="24"/>
        </w:rPr>
        <w:lastRenderedPageBreak/>
        <w:t xml:space="preserve">the council representatives in a bid to attract more entrants. </w:t>
      </w:r>
      <w:proofErr w:type="gramStart"/>
      <w:r>
        <w:rPr>
          <w:rFonts w:ascii="Arial" w:hAnsi="Arial" w:cs="Arial"/>
          <w:sz w:val="24"/>
          <w:szCs w:val="24"/>
        </w:rPr>
        <w:t xml:space="preserve">The clerk to ask Crown Paints to liaise with </w:t>
      </w:r>
      <w:proofErr w:type="spellStart"/>
      <w:r>
        <w:rPr>
          <w:rFonts w:ascii="Arial" w:hAnsi="Arial" w:cs="Arial"/>
          <w:sz w:val="24"/>
          <w:szCs w:val="24"/>
        </w:rPr>
        <w:t>Coun</w:t>
      </w:r>
      <w:proofErr w:type="spellEnd"/>
      <w:r>
        <w:rPr>
          <w:rFonts w:ascii="Arial" w:hAnsi="Arial" w:cs="Arial"/>
          <w:sz w:val="24"/>
          <w:szCs w:val="24"/>
        </w:rPr>
        <w:t>.</w:t>
      </w:r>
      <w:proofErr w:type="gramEnd"/>
      <w:r>
        <w:rPr>
          <w:rFonts w:ascii="Arial" w:hAnsi="Arial" w:cs="Arial"/>
          <w:sz w:val="24"/>
          <w:szCs w:val="24"/>
        </w:rPr>
        <w:t xml:space="preserve"> Davies.</w:t>
      </w:r>
      <w:r>
        <w:rPr>
          <w:rFonts w:ascii="Arial" w:hAnsi="Arial" w:cs="Arial"/>
          <w:color w:val="000000"/>
        </w:rPr>
        <w:t> </w:t>
      </w:r>
    </w:p>
    <w:p w:rsidR="007B66B1" w:rsidRDefault="00375E41">
      <w:pPr>
        <w:rPr>
          <w:szCs w:val="24"/>
        </w:rPr>
      </w:pPr>
      <w:r>
        <w:rPr>
          <w:rFonts w:ascii="Arial"/>
          <w:b/>
          <w:sz w:val="24"/>
          <w:szCs w:val="24"/>
          <w:u w:val="single"/>
        </w:rPr>
        <w:t>10. C</w:t>
      </w:r>
      <w:r w:rsidR="007B66B1">
        <w:rPr>
          <w:rFonts w:ascii="Arial"/>
          <w:b/>
          <w:sz w:val="24"/>
          <w:szCs w:val="24"/>
          <w:u w:val="single"/>
        </w:rPr>
        <w:t>orrespondence</w:t>
      </w:r>
    </w:p>
    <w:p w:rsidR="007B66B1" w:rsidRDefault="007B66B1">
      <w:pPr>
        <w:rPr>
          <w:rFonts w:ascii="Arial"/>
          <w:b/>
          <w:sz w:val="24"/>
          <w:szCs w:val="24"/>
          <w:u w:val="single"/>
        </w:rPr>
      </w:pPr>
    </w:p>
    <w:p w:rsidR="00852CEA" w:rsidRDefault="005A7301">
      <w:pPr>
        <w:rPr>
          <w:rFonts w:ascii="Arial"/>
          <w:sz w:val="24"/>
          <w:szCs w:val="24"/>
        </w:rPr>
      </w:pPr>
      <w:r>
        <w:rPr>
          <w:rFonts w:ascii="Arial"/>
          <w:sz w:val="24"/>
          <w:szCs w:val="24"/>
        </w:rPr>
        <w:t>Clerk</w:t>
      </w:r>
      <w:r>
        <w:rPr>
          <w:rFonts w:ascii="Arial"/>
          <w:sz w:val="24"/>
          <w:szCs w:val="24"/>
        </w:rPr>
        <w:t>’</w:t>
      </w:r>
      <w:r>
        <w:rPr>
          <w:rFonts w:ascii="Arial"/>
          <w:sz w:val="24"/>
          <w:szCs w:val="24"/>
        </w:rPr>
        <w:t xml:space="preserve">s </w:t>
      </w:r>
      <w:proofErr w:type="gramStart"/>
      <w:r>
        <w:rPr>
          <w:rFonts w:ascii="Arial"/>
          <w:sz w:val="24"/>
          <w:szCs w:val="24"/>
        </w:rPr>
        <w:t>Direct</w:t>
      </w:r>
      <w:proofErr w:type="gramEnd"/>
      <w:r>
        <w:rPr>
          <w:rFonts w:ascii="Arial"/>
          <w:sz w:val="24"/>
          <w:szCs w:val="24"/>
        </w:rPr>
        <w:t xml:space="preserve"> magazine passed to </w:t>
      </w:r>
      <w:proofErr w:type="spellStart"/>
      <w:r>
        <w:rPr>
          <w:rFonts w:ascii="Arial"/>
          <w:sz w:val="24"/>
          <w:szCs w:val="24"/>
        </w:rPr>
        <w:t>Coun</w:t>
      </w:r>
      <w:proofErr w:type="spellEnd"/>
      <w:r>
        <w:rPr>
          <w:rFonts w:ascii="Arial"/>
          <w:sz w:val="24"/>
          <w:szCs w:val="24"/>
        </w:rPr>
        <w:t xml:space="preserve">. </w:t>
      </w:r>
      <w:proofErr w:type="gramStart"/>
      <w:r>
        <w:rPr>
          <w:rFonts w:ascii="Arial"/>
          <w:sz w:val="24"/>
          <w:szCs w:val="24"/>
        </w:rPr>
        <w:t>Connor.</w:t>
      </w:r>
      <w:proofErr w:type="gramEnd"/>
      <w:r>
        <w:rPr>
          <w:rFonts w:ascii="Arial"/>
          <w:sz w:val="24"/>
          <w:szCs w:val="24"/>
        </w:rPr>
        <w:t xml:space="preserve"> A request for 4ft </w:t>
      </w:r>
      <w:proofErr w:type="spellStart"/>
      <w:r>
        <w:rPr>
          <w:rFonts w:ascii="Arial"/>
          <w:sz w:val="24"/>
          <w:szCs w:val="24"/>
        </w:rPr>
        <w:t>Darwen</w:t>
      </w:r>
      <w:proofErr w:type="spellEnd"/>
      <w:r>
        <w:rPr>
          <w:rFonts w:ascii="Arial"/>
          <w:sz w:val="24"/>
          <w:szCs w:val="24"/>
        </w:rPr>
        <w:t xml:space="preserve"> Towers to be recreated by local artists was received and passed to </w:t>
      </w:r>
      <w:proofErr w:type="spellStart"/>
      <w:r>
        <w:rPr>
          <w:rFonts w:ascii="Arial"/>
          <w:sz w:val="24"/>
          <w:szCs w:val="24"/>
        </w:rPr>
        <w:t>Coun</w:t>
      </w:r>
      <w:proofErr w:type="spellEnd"/>
      <w:r>
        <w:rPr>
          <w:rFonts w:ascii="Arial"/>
          <w:sz w:val="24"/>
          <w:szCs w:val="24"/>
        </w:rPr>
        <w:t xml:space="preserve">. </w:t>
      </w:r>
      <w:proofErr w:type="gramStart"/>
      <w:r>
        <w:rPr>
          <w:rFonts w:ascii="Arial"/>
          <w:sz w:val="24"/>
          <w:szCs w:val="24"/>
        </w:rPr>
        <w:t>East to pursue.</w:t>
      </w:r>
      <w:proofErr w:type="gramEnd"/>
    </w:p>
    <w:p w:rsidR="001A3113" w:rsidRPr="00C3044E" w:rsidRDefault="001A3113">
      <w:pPr>
        <w:rPr>
          <w:rFonts w:ascii="Arial" w:hAnsi="Arial" w:cs="Arial"/>
          <w:sz w:val="24"/>
          <w:szCs w:val="24"/>
        </w:rPr>
      </w:pPr>
    </w:p>
    <w:p w:rsidR="007B66B1" w:rsidRDefault="00375E41">
      <w:pPr>
        <w:rPr>
          <w:szCs w:val="24"/>
        </w:rPr>
      </w:pPr>
      <w:proofErr w:type="gramStart"/>
      <w:r>
        <w:rPr>
          <w:rFonts w:ascii="Arial"/>
          <w:b/>
          <w:sz w:val="24"/>
          <w:szCs w:val="24"/>
          <w:u w:val="single"/>
        </w:rPr>
        <w:t>11</w:t>
      </w:r>
      <w:r w:rsidR="00ED69D3">
        <w:rPr>
          <w:rFonts w:ascii="Arial"/>
          <w:b/>
          <w:sz w:val="24"/>
          <w:szCs w:val="24"/>
          <w:u w:val="single"/>
        </w:rPr>
        <w:t xml:space="preserve"> </w:t>
      </w:r>
      <w:r w:rsidR="003735B1">
        <w:rPr>
          <w:rFonts w:ascii="Arial"/>
          <w:b/>
          <w:sz w:val="24"/>
          <w:szCs w:val="24"/>
          <w:u w:val="single"/>
        </w:rPr>
        <w:t xml:space="preserve"> </w:t>
      </w:r>
      <w:r w:rsidR="007B66B1">
        <w:rPr>
          <w:rFonts w:ascii="Arial"/>
          <w:b/>
          <w:sz w:val="24"/>
          <w:szCs w:val="24"/>
          <w:u w:val="single"/>
        </w:rPr>
        <w:t>Updates</w:t>
      </w:r>
      <w:proofErr w:type="gramEnd"/>
    </w:p>
    <w:p w:rsidR="0059220E" w:rsidRDefault="0059220E">
      <w:pPr>
        <w:rPr>
          <w:rFonts w:ascii="Arial"/>
          <w:sz w:val="24"/>
          <w:szCs w:val="24"/>
        </w:rPr>
      </w:pPr>
    </w:p>
    <w:p w:rsidR="00C8502C" w:rsidRDefault="005A7301" w:rsidP="00BD4AD5">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Browne said a request for funding had been received from The Friends of </w:t>
      </w:r>
      <w:proofErr w:type="spellStart"/>
      <w:r>
        <w:rPr>
          <w:rFonts w:ascii="Arial"/>
          <w:sz w:val="24"/>
          <w:szCs w:val="24"/>
        </w:rPr>
        <w:t>Sunnyhurst</w:t>
      </w:r>
      <w:proofErr w:type="spellEnd"/>
      <w:r>
        <w:rPr>
          <w:rFonts w:ascii="Arial"/>
          <w:sz w:val="24"/>
          <w:szCs w:val="24"/>
        </w:rPr>
        <w:t xml:space="preserve"> Woods and will be discussed after the September meeting.</w:t>
      </w:r>
    </w:p>
    <w:p w:rsidR="005A7301" w:rsidRDefault="005A7301" w:rsidP="00BD4AD5">
      <w:pPr>
        <w:rPr>
          <w:rFonts w:ascii="Arial"/>
          <w:sz w:val="24"/>
          <w:szCs w:val="24"/>
        </w:rPr>
      </w:pPr>
    </w:p>
    <w:p w:rsidR="005A7301" w:rsidRDefault="005A7301" w:rsidP="00BD4AD5">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Rothwell gave a detailed report on </w:t>
      </w:r>
      <w:proofErr w:type="spellStart"/>
      <w:r>
        <w:rPr>
          <w:rFonts w:ascii="Arial"/>
          <w:sz w:val="24"/>
          <w:szCs w:val="24"/>
        </w:rPr>
        <w:t>Darwen</w:t>
      </w:r>
      <w:proofErr w:type="spellEnd"/>
      <w:r>
        <w:rPr>
          <w:rFonts w:ascii="Arial"/>
          <w:sz w:val="24"/>
          <w:szCs w:val="24"/>
        </w:rPr>
        <w:t xml:space="preserve"> Live and said over 30,000 people attended. There are big plans for next year and planning has already started. The event has been put forward for a national award, which if successful would help possible funding if a </w:t>
      </w:r>
      <w:proofErr w:type="spellStart"/>
      <w:r>
        <w:rPr>
          <w:rFonts w:ascii="Arial"/>
          <w:sz w:val="24"/>
          <w:szCs w:val="24"/>
        </w:rPr>
        <w:t>Darwen</w:t>
      </w:r>
      <w:proofErr w:type="spellEnd"/>
      <w:r>
        <w:rPr>
          <w:rFonts w:ascii="Arial"/>
          <w:sz w:val="24"/>
          <w:szCs w:val="24"/>
        </w:rPr>
        <w:t xml:space="preserve"> Live group was constituted. </w:t>
      </w: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Rothwell said many new things introduced this year are in place for next year. </w:t>
      </w: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Rothwell was thanked for her efforts.</w:t>
      </w:r>
    </w:p>
    <w:p w:rsidR="005A7301" w:rsidRDefault="005A7301" w:rsidP="00BD4AD5">
      <w:pPr>
        <w:rPr>
          <w:rFonts w:ascii="Arial"/>
          <w:sz w:val="24"/>
          <w:szCs w:val="24"/>
        </w:rPr>
      </w:pPr>
    </w:p>
    <w:p w:rsidR="005A7301" w:rsidRDefault="005A7301" w:rsidP="00BD4AD5">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Connor said there had been eight applications for the role of events co </w:t>
      </w:r>
      <w:proofErr w:type="spellStart"/>
      <w:r>
        <w:rPr>
          <w:rFonts w:ascii="Arial"/>
          <w:sz w:val="24"/>
          <w:szCs w:val="24"/>
        </w:rPr>
        <w:t>ordinator</w:t>
      </w:r>
      <w:proofErr w:type="spellEnd"/>
      <w:r>
        <w:rPr>
          <w:rFonts w:ascii="Arial"/>
          <w:sz w:val="24"/>
          <w:szCs w:val="24"/>
        </w:rPr>
        <w:t xml:space="preserve"> and the role has been offered to Samantha Taylor, subject to her agreeing a contract. </w:t>
      </w: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Taylor questioned the wisdom of employing the person who had spent 230 per cent of the budget on </w:t>
      </w:r>
      <w:r w:rsidR="00D04B75">
        <w:rPr>
          <w:rFonts w:ascii="Arial"/>
          <w:sz w:val="24"/>
          <w:szCs w:val="24"/>
        </w:rPr>
        <w:t xml:space="preserve">the Christmas market. </w:t>
      </w:r>
      <w:proofErr w:type="spellStart"/>
      <w:proofErr w:type="gramStart"/>
      <w:r w:rsidR="00D04B75">
        <w:rPr>
          <w:rFonts w:ascii="Arial"/>
          <w:sz w:val="24"/>
          <w:szCs w:val="24"/>
        </w:rPr>
        <w:t>Coun</w:t>
      </w:r>
      <w:proofErr w:type="spellEnd"/>
      <w:r w:rsidR="00D04B75">
        <w:rPr>
          <w:rFonts w:ascii="Arial"/>
          <w:sz w:val="24"/>
          <w:szCs w:val="24"/>
        </w:rPr>
        <w:t>.</w:t>
      </w:r>
      <w:proofErr w:type="gramEnd"/>
      <w:r w:rsidR="00D04B75">
        <w:rPr>
          <w:rFonts w:ascii="Arial"/>
          <w:sz w:val="24"/>
          <w:szCs w:val="24"/>
        </w:rPr>
        <w:t xml:space="preserve"> Connor said safe guards have been put in place since the event and lesson learned. The contract is to be vetted by a solicitor and the post reviewed in 12 months. Also more volunteers are to be encouraged to help out.</w:t>
      </w:r>
    </w:p>
    <w:p w:rsidR="00D04B75" w:rsidRDefault="00D04B75" w:rsidP="00BD4AD5">
      <w:pPr>
        <w:rPr>
          <w:rFonts w:ascii="Arial"/>
          <w:sz w:val="24"/>
          <w:szCs w:val="24"/>
        </w:rPr>
      </w:pPr>
    </w:p>
    <w:p w:rsidR="00D04B75" w:rsidRDefault="00D04B75" w:rsidP="00BD4AD5">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East said he is working with an architect on a plan to improve the Whitehall Tramway as part of the </w:t>
      </w:r>
      <w:proofErr w:type="spellStart"/>
      <w:r>
        <w:rPr>
          <w:rFonts w:ascii="Arial"/>
          <w:sz w:val="24"/>
          <w:szCs w:val="24"/>
        </w:rPr>
        <w:t>Darwen</w:t>
      </w:r>
      <w:proofErr w:type="spellEnd"/>
      <w:r>
        <w:rPr>
          <w:rFonts w:ascii="Arial"/>
          <w:sz w:val="24"/>
          <w:szCs w:val="24"/>
        </w:rPr>
        <w:t xml:space="preserve"> Heritage Trail.</w:t>
      </w:r>
    </w:p>
    <w:p w:rsidR="00D04B75" w:rsidRDefault="00D04B75" w:rsidP="00BD4AD5">
      <w:pPr>
        <w:rPr>
          <w:rFonts w:ascii="Arial"/>
          <w:sz w:val="24"/>
          <w:szCs w:val="24"/>
        </w:rPr>
      </w:pPr>
    </w:p>
    <w:p w:rsidR="00375E41" w:rsidRDefault="00375E41" w:rsidP="00484FB3">
      <w:pPr>
        <w:rPr>
          <w:rFonts w:ascii="Arial"/>
          <w:sz w:val="24"/>
          <w:szCs w:val="24"/>
        </w:rPr>
      </w:pPr>
    </w:p>
    <w:p w:rsidR="007B66B1" w:rsidRDefault="00104981" w:rsidP="00484FB3">
      <w:pPr>
        <w:rPr>
          <w:rFonts w:ascii="Arial"/>
          <w:b/>
          <w:sz w:val="24"/>
          <w:szCs w:val="24"/>
          <w:u w:val="single"/>
        </w:rPr>
      </w:pPr>
      <w:proofErr w:type="gramStart"/>
      <w:r>
        <w:rPr>
          <w:rFonts w:ascii="Arial"/>
          <w:sz w:val="24"/>
          <w:szCs w:val="24"/>
        </w:rPr>
        <w:t>]</w:t>
      </w:r>
      <w:r w:rsidR="008A6036">
        <w:rPr>
          <w:rFonts w:ascii="Arial"/>
          <w:b/>
          <w:sz w:val="24"/>
          <w:szCs w:val="24"/>
          <w:u w:val="single"/>
        </w:rPr>
        <w:t>1</w:t>
      </w:r>
      <w:r w:rsidR="00375E41">
        <w:rPr>
          <w:rFonts w:ascii="Arial"/>
          <w:b/>
          <w:sz w:val="24"/>
          <w:szCs w:val="24"/>
          <w:u w:val="single"/>
        </w:rPr>
        <w:t>2</w:t>
      </w:r>
      <w:proofErr w:type="gramEnd"/>
      <w:r w:rsidR="007B66B1">
        <w:rPr>
          <w:rFonts w:ascii="Arial"/>
          <w:b/>
          <w:sz w:val="24"/>
          <w:szCs w:val="24"/>
          <w:u w:val="single"/>
        </w:rPr>
        <w:t xml:space="preserve"> </w:t>
      </w:r>
      <w:r w:rsidR="00484FB3">
        <w:rPr>
          <w:rFonts w:ascii="Arial"/>
          <w:b/>
          <w:sz w:val="24"/>
          <w:szCs w:val="24"/>
          <w:u w:val="single"/>
        </w:rPr>
        <w:t>Any other business</w:t>
      </w:r>
    </w:p>
    <w:p w:rsidR="00ED69D3" w:rsidRPr="00484FB3" w:rsidRDefault="00ED69D3" w:rsidP="00484FB3">
      <w:pPr>
        <w:rPr>
          <w:szCs w:val="24"/>
        </w:rPr>
      </w:pPr>
    </w:p>
    <w:p w:rsidR="00D04B75" w:rsidRDefault="00D04B75">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Rothwell said she had been approached by the grandmother of Jay Taylor who has been killed earlier this year</w:t>
      </w:r>
      <w:r w:rsidR="00F24E38">
        <w:rPr>
          <w:rFonts w:ascii="Arial"/>
          <w:sz w:val="24"/>
          <w:szCs w:val="24"/>
        </w:rPr>
        <w:t xml:space="preserve">, to organise a memorial at Christmas. </w:t>
      </w:r>
      <w:proofErr w:type="spellStart"/>
      <w:proofErr w:type="gramStart"/>
      <w:r w:rsidR="00F24E38">
        <w:rPr>
          <w:rFonts w:ascii="Arial"/>
          <w:sz w:val="24"/>
          <w:szCs w:val="24"/>
        </w:rPr>
        <w:t>Coun</w:t>
      </w:r>
      <w:proofErr w:type="spellEnd"/>
      <w:r w:rsidR="00F24E38">
        <w:rPr>
          <w:rFonts w:ascii="Arial"/>
          <w:sz w:val="24"/>
          <w:szCs w:val="24"/>
        </w:rPr>
        <w:t>.</w:t>
      </w:r>
      <w:proofErr w:type="gramEnd"/>
      <w:r w:rsidR="00F24E38">
        <w:rPr>
          <w:rFonts w:ascii="Arial"/>
          <w:sz w:val="24"/>
          <w:szCs w:val="24"/>
        </w:rPr>
        <w:t xml:space="preserve"> East said there are various organisations </w:t>
      </w:r>
      <w:proofErr w:type="gramStart"/>
      <w:r w:rsidR="00F24E38">
        <w:rPr>
          <w:rFonts w:ascii="Arial"/>
          <w:sz w:val="24"/>
          <w:szCs w:val="24"/>
        </w:rPr>
        <w:t>who</w:t>
      </w:r>
      <w:proofErr w:type="gramEnd"/>
      <w:r w:rsidR="00F24E38">
        <w:rPr>
          <w:rFonts w:ascii="Arial"/>
          <w:sz w:val="24"/>
          <w:szCs w:val="24"/>
        </w:rPr>
        <w:t xml:space="preserve"> do this and agreed to liaise with </w:t>
      </w:r>
      <w:proofErr w:type="spellStart"/>
      <w:r w:rsidR="00F24E38">
        <w:rPr>
          <w:rFonts w:ascii="Arial"/>
          <w:sz w:val="24"/>
          <w:szCs w:val="24"/>
        </w:rPr>
        <w:t>Coun</w:t>
      </w:r>
      <w:proofErr w:type="spellEnd"/>
      <w:r w:rsidR="00F24E38">
        <w:rPr>
          <w:rFonts w:ascii="Arial"/>
          <w:sz w:val="24"/>
          <w:szCs w:val="24"/>
        </w:rPr>
        <w:t>, Rothwell.</w:t>
      </w:r>
    </w:p>
    <w:p w:rsidR="00F24E38" w:rsidRDefault="00F24E38">
      <w:pPr>
        <w:rPr>
          <w:rFonts w:ascii="Arial"/>
          <w:sz w:val="24"/>
          <w:szCs w:val="24"/>
        </w:rPr>
      </w:pPr>
    </w:p>
    <w:p w:rsidR="008640A0" w:rsidRPr="008640A0" w:rsidRDefault="00375E41">
      <w:pPr>
        <w:rPr>
          <w:rFonts w:ascii="Arial"/>
          <w:b/>
          <w:sz w:val="24"/>
          <w:szCs w:val="24"/>
          <w:u w:val="single"/>
        </w:rPr>
      </w:pPr>
      <w:proofErr w:type="gramStart"/>
      <w:r>
        <w:rPr>
          <w:rFonts w:ascii="Arial"/>
          <w:b/>
          <w:sz w:val="24"/>
          <w:szCs w:val="24"/>
          <w:u w:val="single"/>
        </w:rPr>
        <w:t xml:space="preserve">13 </w:t>
      </w:r>
      <w:r w:rsidR="008640A0" w:rsidRPr="008640A0">
        <w:rPr>
          <w:rFonts w:ascii="Arial"/>
          <w:b/>
          <w:sz w:val="24"/>
          <w:szCs w:val="24"/>
          <w:u w:val="single"/>
        </w:rPr>
        <w:t xml:space="preserve"> Part</w:t>
      </w:r>
      <w:proofErr w:type="gramEnd"/>
      <w:r w:rsidR="008640A0" w:rsidRPr="008640A0">
        <w:rPr>
          <w:rFonts w:ascii="Arial"/>
          <w:b/>
          <w:sz w:val="24"/>
          <w:szCs w:val="24"/>
          <w:u w:val="single"/>
        </w:rPr>
        <w:t xml:space="preserve"> 2 </w:t>
      </w:r>
      <w:r w:rsidR="008640A0" w:rsidRPr="008640A0">
        <w:rPr>
          <w:rFonts w:ascii="Arial"/>
          <w:b/>
          <w:sz w:val="24"/>
          <w:szCs w:val="24"/>
          <w:u w:val="single"/>
        </w:rPr>
        <w:t>–</w:t>
      </w:r>
      <w:r w:rsidR="008640A0" w:rsidRPr="008640A0">
        <w:rPr>
          <w:rFonts w:ascii="Arial"/>
          <w:b/>
          <w:sz w:val="24"/>
          <w:szCs w:val="24"/>
          <w:u w:val="single"/>
        </w:rPr>
        <w:t xml:space="preserve"> public and press excluded.</w:t>
      </w:r>
    </w:p>
    <w:p w:rsidR="00DB2F73" w:rsidRDefault="00DB2F73">
      <w:pPr>
        <w:rPr>
          <w:rFonts w:ascii="Arial"/>
          <w:b/>
          <w:sz w:val="24"/>
          <w:szCs w:val="24"/>
          <w:u w:val="single"/>
        </w:rPr>
      </w:pPr>
    </w:p>
    <w:p w:rsidR="00375E41" w:rsidRPr="00375E41" w:rsidRDefault="00F24E38">
      <w:pPr>
        <w:rPr>
          <w:rFonts w:ascii="Arial"/>
          <w:sz w:val="24"/>
          <w:szCs w:val="24"/>
        </w:rPr>
      </w:pPr>
      <w:r>
        <w:rPr>
          <w:rFonts w:ascii="Arial"/>
          <w:sz w:val="24"/>
          <w:szCs w:val="24"/>
        </w:rPr>
        <w:t xml:space="preserve">Two items </w:t>
      </w:r>
      <w:r w:rsidR="00773F55">
        <w:rPr>
          <w:rFonts w:ascii="Arial"/>
          <w:sz w:val="24"/>
          <w:szCs w:val="24"/>
        </w:rPr>
        <w:t>discussed.</w:t>
      </w:r>
    </w:p>
    <w:p w:rsidR="00375E41" w:rsidRPr="008640A0" w:rsidRDefault="00375E41">
      <w:pPr>
        <w:rPr>
          <w:rFonts w:ascii="Arial"/>
          <w:b/>
          <w:sz w:val="24"/>
          <w:szCs w:val="24"/>
          <w:u w:val="single"/>
        </w:rPr>
      </w:pPr>
    </w:p>
    <w:p w:rsidR="007B66B1" w:rsidRDefault="00375E41">
      <w:pPr>
        <w:rPr>
          <w:szCs w:val="24"/>
        </w:rPr>
      </w:pPr>
      <w:proofErr w:type="gramStart"/>
      <w:r>
        <w:rPr>
          <w:rFonts w:ascii="Arial"/>
          <w:b/>
          <w:sz w:val="24"/>
          <w:szCs w:val="24"/>
          <w:u w:val="single"/>
        </w:rPr>
        <w:t>14</w:t>
      </w:r>
      <w:r w:rsidR="00ED69D3">
        <w:rPr>
          <w:rFonts w:ascii="Arial"/>
          <w:b/>
          <w:sz w:val="24"/>
          <w:szCs w:val="24"/>
          <w:u w:val="single"/>
        </w:rPr>
        <w:t xml:space="preserve"> </w:t>
      </w:r>
      <w:r w:rsidR="003D336C">
        <w:rPr>
          <w:rFonts w:ascii="Arial"/>
          <w:b/>
          <w:sz w:val="24"/>
          <w:szCs w:val="24"/>
          <w:u w:val="single"/>
        </w:rPr>
        <w:t xml:space="preserve"> </w:t>
      </w:r>
      <w:r w:rsidR="007B66B1">
        <w:rPr>
          <w:rFonts w:ascii="Arial"/>
          <w:b/>
          <w:sz w:val="24"/>
          <w:szCs w:val="24"/>
          <w:u w:val="single"/>
        </w:rPr>
        <w:t>Date</w:t>
      </w:r>
      <w:proofErr w:type="gramEnd"/>
      <w:r w:rsidR="007B66B1">
        <w:rPr>
          <w:rFonts w:ascii="Arial"/>
          <w:b/>
          <w:sz w:val="24"/>
          <w:szCs w:val="24"/>
          <w:u w:val="single"/>
        </w:rPr>
        <w:t xml:space="preserve"> of next meeting.</w:t>
      </w:r>
    </w:p>
    <w:p w:rsidR="007B66B1" w:rsidRDefault="007B66B1">
      <w:pPr>
        <w:rPr>
          <w:rFonts w:ascii="Arial"/>
          <w:sz w:val="24"/>
          <w:szCs w:val="24"/>
        </w:rPr>
      </w:pPr>
    </w:p>
    <w:p w:rsidR="007B66B1" w:rsidRDefault="00F24E38">
      <w:pPr>
        <w:rPr>
          <w:szCs w:val="24"/>
        </w:rPr>
      </w:pPr>
      <w:proofErr w:type="gramStart"/>
      <w:r>
        <w:rPr>
          <w:rFonts w:ascii="Arial"/>
          <w:sz w:val="24"/>
          <w:szCs w:val="24"/>
        </w:rPr>
        <w:t>September 4th</w:t>
      </w:r>
      <w:r w:rsidR="00375E41">
        <w:rPr>
          <w:rFonts w:ascii="Arial"/>
          <w:sz w:val="24"/>
          <w:szCs w:val="24"/>
        </w:rPr>
        <w:t xml:space="preserve"> </w:t>
      </w:r>
      <w:r w:rsidR="00104981">
        <w:rPr>
          <w:rFonts w:ascii="Arial"/>
          <w:sz w:val="24"/>
          <w:szCs w:val="24"/>
        </w:rPr>
        <w:t xml:space="preserve">at 7 p.m. </w:t>
      </w:r>
      <w:r w:rsidR="005C406E">
        <w:rPr>
          <w:rFonts w:ascii="Arial"/>
          <w:sz w:val="24"/>
          <w:szCs w:val="24"/>
        </w:rPr>
        <w:t>Agenda item</w:t>
      </w:r>
      <w:r w:rsidR="00DA5FA9">
        <w:rPr>
          <w:rFonts w:ascii="Arial"/>
          <w:sz w:val="24"/>
          <w:szCs w:val="24"/>
        </w:rPr>
        <w:t xml:space="preserve">s to be with the clerk </w:t>
      </w:r>
      <w:r w:rsidR="00104981">
        <w:rPr>
          <w:rFonts w:ascii="Arial"/>
          <w:sz w:val="24"/>
          <w:szCs w:val="24"/>
        </w:rPr>
        <w:t xml:space="preserve">by </w:t>
      </w:r>
      <w:r>
        <w:rPr>
          <w:rFonts w:ascii="Arial"/>
          <w:sz w:val="24"/>
          <w:szCs w:val="24"/>
        </w:rPr>
        <w:t>August 27th</w:t>
      </w:r>
      <w:r w:rsidR="00104981">
        <w:rPr>
          <w:rFonts w:ascii="Arial"/>
          <w:sz w:val="24"/>
          <w:szCs w:val="24"/>
        </w:rPr>
        <w:t xml:space="preserve"> </w:t>
      </w:r>
      <w:r w:rsidR="00F930F6">
        <w:rPr>
          <w:rFonts w:ascii="Arial"/>
          <w:sz w:val="24"/>
          <w:szCs w:val="24"/>
        </w:rPr>
        <w:t>please.</w:t>
      </w:r>
      <w:proofErr w:type="gramEnd"/>
    </w:p>
    <w:sectPr w:rsidR="007B66B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644" w:bottom="1078" w:left="1620" w:header="720" w:footer="279"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14" w:rsidRDefault="004C3614">
      <w:r>
        <w:separator/>
      </w:r>
    </w:p>
  </w:endnote>
  <w:endnote w:type="continuationSeparator" w:id="0">
    <w:p w:rsidR="004C3614" w:rsidRDefault="004C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3" w:rsidRDefault="00484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B1" w:rsidRDefault="007B66B1">
    <w:pPr>
      <w:pStyle w:val="Footer"/>
      <w:rPr>
        <w:rFonts w:ascii="Arial"/>
        <w:szCs w:val="24"/>
      </w:rPr>
    </w:pPr>
  </w:p>
  <w:p w:rsidR="007B66B1" w:rsidRDefault="007B66B1">
    <w:pPr>
      <w:pStyle w:val="Footer"/>
      <w:rPr>
        <w:sz w:val="1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3" w:rsidRDefault="00484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14" w:rsidRDefault="004C3614">
      <w:r>
        <w:separator/>
      </w:r>
    </w:p>
  </w:footnote>
  <w:footnote w:type="continuationSeparator" w:id="0">
    <w:p w:rsidR="004C3614" w:rsidRDefault="004C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3" w:rsidRDefault="00484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B1" w:rsidRDefault="007B66B1">
    <w:pPr>
      <w:pStyle w:val="Header"/>
      <w:shd w:val="clear" w:color="auto" w:fill="FFFF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3" w:rsidRDefault="00484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rPr>
        <w:rFonts w:eastAsia="Times New Roman"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ind w:left="432" w:hanging="432"/>
      </w:pPr>
      <w:rPr>
        <w:rFonts w:eastAsia="Times New Roman"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91"/>
    <w:rsid w:val="00011191"/>
    <w:rsid w:val="0001398F"/>
    <w:rsid w:val="00020D7B"/>
    <w:rsid w:val="00036EF8"/>
    <w:rsid w:val="00071E77"/>
    <w:rsid w:val="00074092"/>
    <w:rsid w:val="00075E77"/>
    <w:rsid w:val="0009081D"/>
    <w:rsid w:val="000C1F6F"/>
    <w:rsid w:val="000C3388"/>
    <w:rsid w:val="000C3BF8"/>
    <w:rsid w:val="000E3807"/>
    <w:rsid w:val="000E474A"/>
    <w:rsid w:val="00104981"/>
    <w:rsid w:val="00121EB3"/>
    <w:rsid w:val="0013377B"/>
    <w:rsid w:val="00136997"/>
    <w:rsid w:val="00140D7A"/>
    <w:rsid w:val="00160D6B"/>
    <w:rsid w:val="001748C2"/>
    <w:rsid w:val="001A2EA8"/>
    <w:rsid w:val="001A3113"/>
    <w:rsid w:val="001F7035"/>
    <w:rsid w:val="001F769C"/>
    <w:rsid w:val="00212B29"/>
    <w:rsid w:val="00270D36"/>
    <w:rsid w:val="00294BAF"/>
    <w:rsid w:val="002B16E7"/>
    <w:rsid w:val="002C4C1D"/>
    <w:rsid w:val="0030563B"/>
    <w:rsid w:val="003222FA"/>
    <w:rsid w:val="00336F1C"/>
    <w:rsid w:val="003735B1"/>
    <w:rsid w:val="00375E41"/>
    <w:rsid w:val="003A287C"/>
    <w:rsid w:val="003D336C"/>
    <w:rsid w:val="00404039"/>
    <w:rsid w:val="00405EC9"/>
    <w:rsid w:val="00415F17"/>
    <w:rsid w:val="00423E2A"/>
    <w:rsid w:val="0042645D"/>
    <w:rsid w:val="004403E8"/>
    <w:rsid w:val="004450DD"/>
    <w:rsid w:val="00474650"/>
    <w:rsid w:val="004777D0"/>
    <w:rsid w:val="00484FB3"/>
    <w:rsid w:val="004C3614"/>
    <w:rsid w:val="00503232"/>
    <w:rsid w:val="005032A0"/>
    <w:rsid w:val="00503336"/>
    <w:rsid w:val="0050495A"/>
    <w:rsid w:val="005146D3"/>
    <w:rsid w:val="005369DD"/>
    <w:rsid w:val="00561B9B"/>
    <w:rsid w:val="0056783E"/>
    <w:rsid w:val="0059220E"/>
    <w:rsid w:val="0059698B"/>
    <w:rsid w:val="005A5196"/>
    <w:rsid w:val="005A7301"/>
    <w:rsid w:val="005B6DB9"/>
    <w:rsid w:val="005C406E"/>
    <w:rsid w:val="005C5D12"/>
    <w:rsid w:val="005E4F25"/>
    <w:rsid w:val="005E64A0"/>
    <w:rsid w:val="005E71A0"/>
    <w:rsid w:val="005F44FF"/>
    <w:rsid w:val="006072F9"/>
    <w:rsid w:val="006618F3"/>
    <w:rsid w:val="006877EB"/>
    <w:rsid w:val="006C6923"/>
    <w:rsid w:val="006D711A"/>
    <w:rsid w:val="006F1491"/>
    <w:rsid w:val="00741118"/>
    <w:rsid w:val="0074372E"/>
    <w:rsid w:val="00773F55"/>
    <w:rsid w:val="007878BD"/>
    <w:rsid w:val="007A06DD"/>
    <w:rsid w:val="007B0A65"/>
    <w:rsid w:val="007B66B1"/>
    <w:rsid w:val="007F1768"/>
    <w:rsid w:val="00804E7C"/>
    <w:rsid w:val="008212B0"/>
    <w:rsid w:val="008267C1"/>
    <w:rsid w:val="0084041E"/>
    <w:rsid w:val="00843DBE"/>
    <w:rsid w:val="00852CEA"/>
    <w:rsid w:val="008640A0"/>
    <w:rsid w:val="00870646"/>
    <w:rsid w:val="00873304"/>
    <w:rsid w:val="00880007"/>
    <w:rsid w:val="0089039C"/>
    <w:rsid w:val="008A4646"/>
    <w:rsid w:val="008A6036"/>
    <w:rsid w:val="008B73E9"/>
    <w:rsid w:val="00927AD5"/>
    <w:rsid w:val="00934024"/>
    <w:rsid w:val="00940028"/>
    <w:rsid w:val="009409FB"/>
    <w:rsid w:val="00975962"/>
    <w:rsid w:val="00986EC4"/>
    <w:rsid w:val="009A0C04"/>
    <w:rsid w:val="009C4CFC"/>
    <w:rsid w:val="009D7759"/>
    <w:rsid w:val="00A00636"/>
    <w:rsid w:val="00A05725"/>
    <w:rsid w:val="00A20DD6"/>
    <w:rsid w:val="00A36C9E"/>
    <w:rsid w:val="00A4708D"/>
    <w:rsid w:val="00A86769"/>
    <w:rsid w:val="00A942EC"/>
    <w:rsid w:val="00A946DB"/>
    <w:rsid w:val="00AA0661"/>
    <w:rsid w:val="00AA2F54"/>
    <w:rsid w:val="00AB1428"/>
    <w:rsid w:val="00AD71D5"/>
    <w:rsid w:val="00B13038"/>
    <w:rsid w:val="00B5051B"/>
    <w:rsid w:val="00BB529D"/>
    <w:rsid w:val="00BD4AD5"/>
    <w:rsid w:val="00C13F4B"/>
    <w:rsid w:val="00C3044E"/>
    <w:rsid w:val="00C37A41"/>
    <w:rsid w:val="00C8502C"/>
    <w:rsid w:val="00C9125F"/>
    <w:rsid w:val="00CA5BC2"/>
    <w:rsid w:val="00CC6C0D"/>
    <w:rsid w:val="00CF5AC2"/>
    <w:rsid w:val="00D026C2"/>
    <w:rsid w:val="00D04B75"/>
    <w:rsid w:val="00D05F89"/>
    <w:rsid w:val="00D1674D"/>
    <w:rsid w:val="00D40371"/>
    <w:rsid w:val="00D4191B"/>
    <w:rsid w:val="00D459A1"/>
    <w:rsid w:val="00D56E36"/>
    <w:rsid w:val="00D90F1C"/>
    <w:rsid w:val="00D963BC"/>
    <w:rsid w:val="00DA5FA9"/>
    <w:rsid w:val="00DB2F73"/>
    <w:rsid w:val="00E26013"/>
    <w:rsid w:val="00E32586"/>
    <w:rsid w:val="00E60D8A"/>
    <w:rsid w:val="00E6708D"/>
    <w:rsid w:val="00E7183F"/>
    <w:rsid w:val="00E961C6"/>
    <w:rsid w:val="00EA09E6"/>
    <w:rsid w:val="00EB5247"/>
    <w:rsid w:val="00ED69D3"/>
    <w:rsid w:val="00EE6FC8"/>
    <w:rsid w:val="00EF560E"/>
    <w:rsid w:val="00F0005A"/>
    <w:rsid w:val="00F17E41"/>
    <w:rsid w:val="00F24E38"/>
    <w:rsid w:val="00F365F8"/>
    <w:rsid w:val="00F53C7C"/>
    <w:rsid w:val="00F56AC2"/>
    <w:rsid w:val="00F64CAB"/>
    <w:rsid w:val="00F86597"/>
    <w:rsid w:val="00F930F6"/>
    <w:rsid w:val="00F96435"/>
    <w:rsid w:val="00FB091C"/>
    <w:rsid w:val="00FE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N w:val="0"/>
      <w:adjustRightInd w:val="0"/>
      <w:spacing w:after="0" w:line="240" w:lineRule="auto"/>
    </w:pPr>
    <w:rPr>
      <w:rFonts w:ascii="Times New Roman" w:eastAsia="Times New Roman" w:hAnsi="Liberation Serif"/>
      <w:sz w:val="20"/>
      <w:szCs w:val="20"/>
      <w:lang w:eastAsia="zh-CN"/>
    </w:rPr>
  </w:style>
  <w:style w:type="paragraph" w:styleId="Heading1">
    <w:name w:val="heading 1"/>
    <w:basedOn w:val="Normal"/>
    <w:next w:val="Normal"/>
    <w:link w:val="Heading1Char"/>
    <w:uiPriority w:val="99"/>
    <w:qFormat/>
    <w:pPr>
      <w:keepNext/>
      <w:autoSpaceDE w:val="0"/>
      <w:jc w:val="center"/>
      <w:outlineLvl w:val="0"/>
    </w:pPr>
    <w:rPr>
      <w:b/>
      <w:bCs/>
      <w:sz w:val="40"/>
      <w:szCs w:val="40"/>
    </w:rPr>
  </w:style>
  <w:style w:type="paragraph" w:styleId="Heading2">
    <w:name w:val="heading 2"/>
    <w:basedOn w:val="Heading"/>
    <w:next w:val="TextBody"/>
    <w:link w:val="Heading2Char"/>
    <w:uiPriority w:val="99"/>
    <w:qFormat/>
    <w:pPr>
      <w:spacing w:before="200"/>
      <w:outlineLvl w:val="1"/>
    </w:pPr>
    <w:rPr>
      <w:b/>
      <w:bCs/>
      <w:sz w:val="32"/>
      <w:szCs w:val="32"/>
    </w:rPr>
  </w:style>
  <w:style w:type="paragraph" w:styleId="Heading3">
    <w:name w:val="heading 3"/>
    <w:basedOn w:val="Normal"/>
    <w:next w:val="Normal"/>
    <w:link w:val="Heading3Char"/>
    <w:uiPriority w:val="99"/>
    <w:qFormat/>
    <w:pPr>
      <w:keepNext/>
      <w:tabs>
        <w:tab w:val="left" w:pos="3600"/>
        <w:tab w:val="left" w:pos="5760"/>
      </w:tabs>
      <w:autoSpaceDE w:val="0"/>
      <w:ind w:left="2880" w:hanging="288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zh-CN"/>
    </w:rPr>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eastAsia="Times New Roman"/>
    </w:rPr>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b/>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eastAsia="Times New Roman"/>
      <w:sz w:val="20"/>
    </w:rPr>
  </w:style>
  <w:style w:type="character" w:customStyle="1" w:styleId="WW8Num10z0">
    <w:name w:val="WW8Num10z0"/>
    <w:uiPriority w:val="99"/>
    <w:rPr>
      <w:rFonts w:ascii="Symbol" w:eastAsia="Times New Roman"/>
      <w:sz w:val="20"/>
    </w:rPr>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b/>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style>
  <w:style w:type="character" w:customStyle="1" w:styleId="WW8Num15z1">
    <w:name w:val="WW8Num15z1"/>
    <w:uiPriority w:val="99"/>
    <w:rPr>
      <w:rFonts w:ascii="Symbol" w:eastAsia="Times New Roman"/>
    </w:rPr>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eastAsia="Times New Roman"/>
    </w:rPr>
  </w:style>
  <w:style w:type="character" w:customStyle="1" w:styleId="WW8Num16z1">
    <w:name w:val="WW8Num16z1"/>
    <w:uiPriority w:val="99"/>
    <w:rPr>
      <w:rFonts w:ascii="Courier New" w:eastAsia="Times New Roman"/>
    </w:rPr>
  </w:style>
  <w:style w:type="character" w:customStyle="1" w:styleId="WW8Num16z2">
    <w:name w:val="WW8Num16z2"/>
    <w:uiPriority w:val="99"/>
    <w:rPr>
      <w:rFonts w:ascii="Wingdings" w:eastAsia="Times New Roman"/>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rFonts w:ascii="Arial" w:eastAsia="Times New Roman"/>
      <w:b/>
    </w:rPr>
  </w:style>
  <w:style w:type="character" w:customStyle="1" w:styleId="WW8Num18z1">
    <w:name w:val="WW8Num18z1"/>
    <w:uiPriority w:val="99"/>
    <w:rPr>
      <w:b/>
    </w:rPr>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rPr>
      <w:b/>
    </w:rPr>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style>
  <w:style w:type="character" w:customStyle="1" w:styleId="WW8Num27z2">
    <w:name w:val="WW8Num27z2"/>
    <w:uiPriority w:val="99"/>
  </w:style>
  <w:style w:type="character" w:customStyle="1" w:styleId="WW8Num27z3">
    <w:name w:val="WW8Num27z3"/>
    <w:uiPriority w:val="99"/>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0">
    <w:name w:val="WW8Num28z0"/>
    <w:uiPriority w:val="99"/>
  </w:style>
  <w:style w:type="character" w:customStyle="1" w:styleId="WW8Num28z1">
    <w:name w:val="WW8Num28z1"/>
    <w:uiPriority w:val="99"/>
  </w:style>
  <w:style w:type="character" w:customStyle="1" w:styleId="WW8Num28z2">
    <w:name w:val="WW8Num28z2"/>
    <w:uiPriority w:val="99"/>
  </w:style>
  <w:style w:type="character" w:customStyle="1" w:styleId="WW8Num28z3">
    <w:name w:val="WW8Num28z3"/>
    <w:uiPriority w:val="99"/>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0">
    <w:name w:val="WW8Num29z0"/>
    <w:uiPriority w:val="99"/>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style>
  <w:style w:type="character" w:customStyle="1" w:styleId="WW8Num30z1">
    <w:name w:val="WW8Num30z1"/>
    <w:uiPriority w:val="99"/>
  </w:style>
  <w:style w:type="character" w:customStyle="1" w:styleId="WW8Num30z2">
    <w:name w:val="WW8Num30z2"/>
    <w:uiPriority w:val="99"/>
  </w:style>
  <w:style w:type="character" w:customStyle="1" w:styleId="WW8Num30z3">
    <w:name w:val="WW8Num30z3"/>
    <w:uiPriority w:val="99"/>
  </w:style>
  <w:style w:type="character" w:customStyle="1" w:styleId="WW8Num30z4">
    <w:name w:val="WW8Num30z4"/>
    <w:uiPriority w:val="99"/>
  </w:style>
  <w:style w:type="character" w:customStyle="1" w:styleId="WW8Num30z5">
    <w:name w:val="WW8Num30z5"/>
    <w:uiPriority w:val="99"/>
  </w:style>
  <w:style w:type="character" w:customStyle="1" w:styleId="WW8Num30z6">
    <w:name w:val="WW8Num30z6"/>
    <w:uiPriority w:val="99"/>
  </w:style>
  <w:style w:type="character" w:customStyle="1" w:styleId="WW8Num30z7">
    <w:name w:val="WW8Num30z7"/>
    <w:uiPriority w:val="99"/>
  </w:style>
  <w:style w:type="character" w:customStyle="1" w:styleId="WW8Num30z8">
    <w:name w:val="WW8Num30z8"/>
    <w:uiPriority w:val="99"/>
  </w:style>
  <w:style w:type="character" w:customStyle="1" w:styleId="WW8Num31z0">
    <w:name w:val="WW8Num31z0"/>
    <w:uiPriority w:val="99"/>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Symbol" w:eastAsia="Times New Roman"/>
    </w:rPr>
  </w:style>
  <w:style w:type="character" w:customStyle="1" w:styleId="WW8Num35z1">
    <w:name w:val="WW8Num35z1"/>
    <w:uiPriority w:val="99"/>
    <w:rPr>
      <w:rFonts w:ascii="Courier New" w:eastAsia="Times New Roman"/>
    </w:rPr>
  </w:style>
  <w:style w:type="character" w:customStyle="1" w:styleId="WW8Num35z2">
    <w:name w:val="WW8Num35z2"/>
    <w:uiPriority w:val="99"/>
    <w:rPr>
      <w:rFonts w:ascii="Wingdings" w:eastAsia="Times New Roman"/>
    </w:rPr>
  </w:style>
  <w:style w:type="character" w:customStyle="1" w:styleId="WW8Num36z0">
    <w:name w:val="WW8Num36z0"/>
    <w:uiPriority w:val="99"/>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style>
  <w:style w:type="character" w:customStyle="1" w:styleId="WW8Num37z1">
    <w:name w:val="WW8Num37z1"/>
    <w:uiPriority w:val="99"/>
  </w:style>
  <w:style w:type="character" w:customStyle="1" w:styleId="WW8Num37z2">
    <w:name w:val="WW8Num37z2"/>
    <w:uiPriority w:val="99"/>
  </w:style>
  <w:style w:type="character" w:customStyle="1" w:styleId="WW8Num37z3">
    <w:name w:val="WW8Num37z3"/>
    <w:uiPriority w:val="99"/>
  </w:style>
  <w:style w:type="character" w:customStyle="1" w:styleId="WW8Num37z4">
    <w:name w:val="WW8Num37z4"/>
    <w:uiPriority w:val="99"/>
  </w:style>
  <w:style w:type="character" w:customStyle="1" w:styleId="WW8Num37z5">
    <w:name w:val="WW8Num37z5"/>
    <w:uiPriority w:val="99"/>
  </w:style>
  <w:style w:type="character" w:customStyle="1" w:styleId="WW8Num37z6">
    <w:name w:val="WW8Num37z6"/>
    <w:uiPriority w:val="99"/>
  </w:style>
  <w:style w:type="character" w:customStyle="1" w:styleId="WW8Num37z7">
    <w:name w:val="WW8Num37z7"/>
    <w:uiPriority w:val="99"/>
  </w:style>
  <w:style w:type="character" w:customStyle="1" w:styleId="WW8Num37z8">
    <w:name w:val="WW8Num37z8"/>
    <w:uiPriority w:val="99"/>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style>
  <w:style w:type="character" w:customStyle="1" w:styleId="WW8Num39z1">
    <w:name w:val="WW8Num39z1"/>
    <w:uiPriority w:val="99"/>
  </w:style>
  <w:style w:type="character" w:customStyle="1" w:styleId="WW8Num39z2">
    <w:name w:val="WW8Num39z2"/>
    <w:uiPriority w:val="99"/>
  </w:style>
  <w:style w:type="character" w:customStyle="1" w:styleId="WW8Num39z3">
    <w:name w:val="WW8Num39z3"/>
    <w:uiPriority w:val="99"/>
  </w:style>
  <w:style w:type="character" w:customStyle="1" w:styleId="WW8Num39z4">
    <w:name w:val="WW8Num39z4"/>
    <w:uiPriority w:val="99"/>
  </w:style>
  <w:style w:type="character" w:customStyle="1" w:styleId="WW8Num39z5">
    <w:name w:val="WW8Num39z5"/>
    <w:uiPriority w:val="99"/>
  </w:style>
  <w:style w:type="character" w:customStyle="1" w:styleId="WW8Num39z6">
    <w:name w:val="WW8Num39z6"/>
    <w:uiPriority w:val="99"/>
  </w:style>
  <w:style w:type="character" w:customStyle="1" w:styleId="WW8Num39z7">
    <w:name w:val="WW8Num39z7"/>
    <w:uiPriority w:val="99"/>
  </w:style>
  <w:style w:type="character" w:customStyle="1" w:styleId="WW8Num39z8">
    <w:name w:val="WW8Num39z8"/>
    <w:uiPriority w:val="99"/>
  </w:style>
  <w:style w:type="character" w:customStyle="1" w:styleId="WW8Num40z0">
    <w:name w:val="WW8Num40z0"/>
    <w:uiPriority w:val="99"/>
  </w:style>
  <w:style w:type="character" w:customStyle="1" w:styleId="WW8Num40z1">
    <w:name w:val="WW8Num40z1"/>
    <w:uiPriority w:val="99"/>
  </w:style>
  <w:style w:type="character" w:customStyle="1" w:styleId="WW8Num40z2">
    <w:name w:val="WW8Num40z2"/>
    <w:uiPriority w:val="99"/>
  </w:style>
  <w:style w:type="character" w:customStyle="1" w:styleId="WW8Num40z3">
    <w:name w:val="WW8Num40z3"/>
    <w:uiPriority w:val="99"/>
  </w:style>
  <w:style w:type="character" w:customStyle="1" w:styleId="WW8Num40z4">
    <w:name w:val="WW8Num40z4"/>
    <w:uiPriority w:val="99"/>
  </w:style>
  <w:style w:type="character" w:customStyle="1" w:styleId="WW8Num40z5">
    <w:name w:val="WW8Num40z5"/>
    <w:uiPriority w:val="99"/>
  </w:style>
  <w:style w:type="character" w:customStyle="1" w:styleId="WW8Num40z6">
    <w:name w:val="WW8Num40z6"/>
    <w:uiPriority w:val="99"/>
  </w:style>
  <w:style w:type="character" w:customStyle="1" w:styleId="WW8Num40z7">
    <w:name w:val="WW8Num40z7"/>
    <w:uiPriority w:val="99"/>
  </w:style>
  <w:style w:type="character" w:customStyle="1" w:styleId="WW8Num40z8">
    <w:name w:val="WW8Num40z8"/>
    <w:uiPriority w:val="99"/>
  </w:style>
  <w:style w:type="character" w:customStyle="1" w:styleId="WW8Num41z0">
    <w:name w:val="WW8Num41z0"/>
    <w:uiPriority w:val="99"/>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style>
  <w:style w:type="character" w:customStyle="1" w:styleId="WW8Num42z1">
    <w:name w:val="WW8Num42z1"/>
    <w:uiPriority w:val="99"/>
  </w:style>
  <w:style w:type="character" w:customStyle="1" w:styleId="WW8Num42z2">
    <w:name w:val="WW8Num42z2"/>
    <w:uiPriority w:val="99"/>
  </w:style>
  <w:style w:type="character" w:customStyle="1" w:styleId="WW8Num42z3">
    <w:name w:val="WW8Num42z3"/>
    <w:uiPriority w:val="99"/>
  </w:style>
  <w:style w:type="character" w:customStyle="1" w:styleId="WW8Num42z4">
    <w:name w:val="WW8Num42z4"/>
    <w:uiPriority w:val="99"/>
  </w:style>
  <w:style w:type="character" w:customStyle="1" w:styleId="WW8Num42z5">
    <w:name w:val="WW8Num42z5"/>
    <w:uiPriority w:val="99"/>
  </w:style>
  <w:style w:type="character" w:customStyle="1" w:styleId="WW8Num42z6">
    <w:name w:val="WW8Num42z6"/>
    <w:uiPriority w:val="99"/>
  </w:style>
  <w:style w:type="character" w:customStyle="1" w:styleId="WW8Num42z7">
    <w:name w:val="WW8Num42z7"/>
    <w:uiPriority w:val="99"/>
  </w:style>
  <w:style w:type="character" w:customStyle="1" w:styleId="WW8Num42z8">
    <w:name w:val="WW8Num42z8"/>
    <w:uiPriority w:val="99"/>
  </w:style>
  <w:style w:type="character" w:customStyle="1" w:styleId="WW-DefaultParagraphFont">
    <w:name w:val="WW-Default Paragraph Font"/>
    <w:uiPriority w:val="99"/>
  </w:style>
  <w:style w:type="character" w:styleId="PageNumber">
    <w:name w:val="page number"/>
    <w:basedOn w:val="WW-DefaultParagraphFont"/>
    <w:uiPriority w:val="99"/>
    <w:rPr>
      <w:rFonts w:cs="Times New Roman"/>
    </w:rPr>
  </w:style>
  <w:style w:type="character" w:customStyle="1" w:styleId="legdslegp1no1">
    <w:name w:val="legds legp1no1"/>
    <w:basedOn w:val="WW-DefaultParagraphFont"/>
    <w:uiPriority w:val="99"/>
    <w:rPr>
      <w:rFonts w:cs="Times New Roman"/>
    </w:rPr>
  </w:style>
  <w:style w:type="character" w:customStyle="1" w:styleId="legamended2">
    <w:name w:val="legamended2"/>
    <w:uiPriority w:val="99"/>
    <w:rPr>
      <w:color w:val="0000FF"/>
      <w:shd w:val="clear" w:color="auto" w:fill="FFFFFF"/>
    </w:rPr>
  </w:style>
  <w:style w:type="character" w:customStyle="1" w:styleId="InternetLink">
    <w:name w:val="Internet Link"/>
    <w:uiPriority w:val="99"/>
    <w:rPr>
      <w:color w:val="0000FF"/>
      <w:u w:val="single"/>
    </w:rPr>
  </w:style>
  <w:style w:type="character" w:customStyle="1" w:styleId="ecx359495016-09012012">
    <w:name w:val="ecx359495016-09012012"/>
    <w:uiPriority w:val="99"/>
  </w:style>
  <w:style w:type="character" w:customStyle="1" w:styleId="mid">
    <w:name w:val="mid"/>
    <w:uiPriority w:val="99"/>
  </w:style>
  <w:style w:type="character" w:customStyle="1" w:styleId="ecx968535407-02102012">
    <w:name w:val="ecx968535407-02102012"/>
    <w:uiPriority w:val="99"/>
  </w:style>
  <w:style w:type="character" w:customStyle="1" w:styleId="fldtext1">
    <w:name w:val="fldtext1"/>
    <w:uiPriority w:val="99"/>
  </w:style>
  <w:style w:type="character" w:customStyle="1" w:styleId="apple-converted-space">
    <w:name w:val="apple-converted-space"/>
    <w:uiPriority w:val="99"/>
  </w:style>
  <w:style w:type="paragraph" w:customStyle="1" w:styleId="Heading">
    <w:name w:val="Heading"/>
    <w:basedOn w:val="Normal"/>
    <w:next w:val="TextBody"/>
    <w:uiPriority w:val="99"/>
    <w:pPr>
      <w:keepNext/>
      <w:autoSpaceDE w:val="0"/>
      <w:spacing w:before="240" w:after="120"/>
    </w:pPr>
    <w:rPr>
      <w:rFonts w:ascii="Liberation Sans" w:cs="Liberation Sans"/>
      <w:sz w:val="28"/>
      <w:szCs w:val="28"/>
    </w:rPr>
  </w:style>
  <w:style w:type="paragraph" w:customStyle="1" w:styleId="TextBody">
    <w:name w:val="Text Body"/>
    <w:basedOn w:val="Normal"/>
    <w:uiPriority w:val="99"/>
    <w:pPr>
      <w:autoSpaceDE w:val="0"/>
      <w:jc w:val="both"/>
    </w:pPr>
    <w:rPr>
      <w:b/>
      <w:bCs/>
      <w:sz w:val="24"/>
      <w:szCs w:val="24"/>
    </w:rPr>
  </w:style>
  <w:style w:type="paragraph" w:styleId="List">
    <w:name w:val="List"/>
    <w:basedOn w:val="TextBody"/>
    <w:uiPriority w:val="99"/>
  </w:style>
  <w:style w:type="paragraph" w:styleId="Caption">
    <w:name w:val="caption"/>
    <w:basedOn w:val="Normal"/>
    <w:uiPriority w:val="99"/>
    <w:qFormat/>
    <w:pPr>
      <w:suppressLineNumbers/>
      <w:autoSpaceDE w:val="0"/>
      <w:spacing w:before="120" w:after="120"/>
    </w:pPr>
    <w:rPr>
      <w:i/>
      <w:iCs/>
      <w:sz w:val="24"/>
      <w:szCs w:val="24"/>
    </w:rPr>
  </w:style>
  <w:style w:type="paragraph" w:customStyle="1" w:styleId="Index">
    <w:name w:val="Index"/>
    <w:basedOn w:val="Normal"/>
    <w:uiPriority w:val="99"/>
    <w:pPr>
      <w:suppressLineNumbers/>
      <w:autoSpaceDE w:val="0"/>
    </w:pPr>
  </w:style>
  <w:style w:type="paragraph" w:styleId="Footer">
    <w:name w:val="footer"/>
    <w:basedOn w:val="Normal"/>
    <w:link w:val="FooterChar"/>
    <w:uiPriority w:val="99"/>
    <w:pPr>
      <w:tabs>
        <w:tab w:val="center" w:pos="4153"/>
        <w:tab w:val="right" w:pos="8306"/>
      </w:tabs>
      <w:autoSpaceDE w:val="0"/>
    </w:pPr>
  </w:style>
  <w:style w:type="character" w:customStyle="1" w:styleId="FooterChar">
    <w:name w:val="Footer Char"/>
    <w:basedOn w:val="DefaultParagraphFont"/>
    <w:link w:val="Footer"/>
    <w:uiPriority w:val="99"/>
    <w:semiHidden/>
    <w:locked/>
    <w:rPr>
      <w:rFonts w:ascii="Times New Roman" w:eastAsia="Times New Roman" w:hAnsi="Liberation Serif" w:cs="Times New Roman"/>
      <w:sz w:val="20"/>
      <w:szCs w:val="20"/>
      <w:lang w:val="x-none" w:eastAsia="zh-CN"/>
    </w:rPr>
  </w:style>
  <w:style w:type="paragraph" w:styleId="Header">
    <w:name w:val="header"/>
    <w:basedOn w:val="Normal"/>
    <w:link w:val="HeaderChar"/>
    <w:uiPriority w:val="99"/>
    <w:pPr>
      <w:tabs>
        <w:tab w:val="center" w:pos="4153"/>
        <w:tab w:val="right" w:pos="8306"/>
      </w:tabs>
      <w:autoSpaceDE w:val="0"/>
    </w:pPr>
  </w:style>
  <w:style w:type="character" w:customStyle="1" w:styleId="HeaderChar">
    <w:name w:val="Header Char"/>
    <w:basedOn w:val="DefaultParagraphFont"/>
    <w:link w:val="Header"/>
    <w:uiPriority w:val="99"/>
    <w:semiHidden/>
    <w:locked/>
    <w:rPr>
      <w:rFonts w:ascii="Times New Roman" w:eastAsia="Times New Roman" w:hAnsi="Liberation Serif" w:cs="Times New Roman"/>
      <w:sz w:val="20"/>
      <w:szCs w:val="20"/>
      <w:lang w:val="x-none" w:eastAsia="zh-CN"/>
    </w:rPr>
  </w:style>
  <w:style w:type="paragraph" w:styleId="BalloonText">
    <w:name w:val="Balloon Text"/>
    <w:basedOn w:val="Normal"/>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CN"/>
    </w:rPr>
  </w:style>
  <w:style w:type="paragraph" w:customStyle="1" w:styleId="Default">
    <w:name w:val="Default"/>
    <w:uiPriority w:val="99"/>
    <w:pPr>
      <w:autoSpaceDE w:val="0"/>
      <w:autoSpaceDN w:val="0"/>
      <w:adjustRightInd w:val="0"/>
      <w:spacing w:after="0" w:line="240" w:lineRule="auto"/>
    </w:pPr>
    <w:rPr>
      <w:rFonts w:ascii="Arial" w:eastAsia="Times New Roman" w:hAnsi="Liberation Serif" w:cs="Arial"/>
      <w:color w:val="000000"/>
      <w:sz w:val="24"/>
      <w:szCs w:val="24"/>
      <w:lang w:eastAsia="zh-CN"/>
    </w:rPr>
  </w:style>
  <w:style w:type="paragraph" w:customStyle="1" w:styleId="TextBodyIndent">
    <w:name w:val="Text Body Indent"/>
    <w:basedOn w:val="Normal"/>
    <w:uiPriority w:val="99"/>
    <w:pPr>
      <w:autoSpaceDE w:val="0"/>
      <w:spacing w:after="120"/>
      <w:ind w:left="283"/>
    </w:pPr>
  </w:style>
  <w:style w:type="paragraph" w:customStyle="1" w:styleId="Heading41">
    <w:name w:val="Heading 41"/>
    <w:basedOn w:val="Normal"/>
    <w:uiPriority w:val="99"/>
    <w:pPr>
      <w:shd w:val="clear" w:color="auto" w:fill="FFFFFF"/>
      <w:autoSpaceDE w:val="0"/>
      <w:spacing w:before="280" w:after="280" w:line="288" w:lineRule="atLeast"/>
    </w:pPr>
    <w:rPr>
      <w:color w:val="000000"/>
      <w:sz w:val="24"/>
      <w:szCs w:val="24"/>
    </w:rPr>
  </w:style>
  <w:style w:type="paragraph" w:customStyle="1" w:styleId="legclearfixlegp2container1">
    <w:name w:val="legclearfix legp2container1"/>
    <w:basedOn w:val="Normal"/>
    <w:uiPriority w:val="99"/>
    <w:pPr>
      <w:shd w:val="clear" w:color="auto" w:fill="FFFFFF"/>
      <w:autoSpaceDE w:val="0"/>
      <w:spacing w:after="120"/>
    </w:pPr>
    <w:rPr>
      <w:color w:val="000000"/>
      <w:sz w:val="19"/>
      <w:szCs w:val="19"/>
    </w:rPr>
  </w:style>
  <w:style w:type="paragraph" w:styleId="ListParagraph">
    <w:name w:val="List Paragraph"/>
    <w:basedOn w:val="Normal"/>
    <w:uiPriority w:val="99"/>
    <w:qFormat/>
    <w:pPr>
      <w:autoSpaceDE w:val="0"/>
      <w:ind w:left="720"/>
    </w:pPr>
  </w:style>
  <w:style w:type="paragraph" w:styleId="NormalWeb">
    <w:name w:val="Normal (Web)"/>
    <w:basedOn w:val="Normal"/>
    <w:uiPriority w:val="99"/>
    <w:pPr>
      <w:autoSpaceDE w:val="0"/>
      <w:spacing w:before="280" w:after="280"/>
    </w:pPr>
    <w:rPr>
      <w:sz w:val="24"/>
      <w:szCs w:val="24"/>
    </w:rPr>
  </w:style>
  <w:style w:type="paragraph" w:customStyle="1" w:styleId="Quotations">
    <w:name w:val="Quotations"/>
    <w:basedOn w:val="Normal"/>
    <w:uiPriority w:val="99"/>
    <w:pPr>
      <w:autoSpaceDE w:val="0"/>
      <w:spacing w:after="283"/>
      <w:ind w:left="567" w:right="567"/>
    </w:pPr>
  </w:style>
  <w:style w:type="paragraph" w:styleId="Title">
    <w:name w:val="Title"/>
    <w:basedOn w:val="Heading"/>
    <w:next w:val="TextBody"/>
    <w:link w:val="TitleChar"/>
    <w:uiPriority w:val="99"/>
    <w:qFormat/>
    <w:pPr>
      <w:jc w:val="center"/>
    </w:pPr>
    <w:rPr>
      <w:b/>
      <w:bCs/>
      <w:sz w:val="56"/>
      <w:szCs w:val="5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zh-CN"/>
    </w:rPr>
  </w:style>
  <w:style w:type="paragraph" w:styleId="Subtitle">
    <w:name w:val="Subtitle"/>
    <w:basedOn w:val="Heading"/>
    <w:next w:val="TextBody"/>
    <w:link w:val="SubtitleChar"/>
    <w:uiPriority w:val="99"/>
    <w:qFormat/>
    <w:pPr>
      <w:spacing w:before="60"/>
      <w:jc w:val="center"/>
    </w:pPr>
    <w:rPr>
      <w:sz w:val="36"/>
      <w:szCs w:val="3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zh-CN"/>
    </w:rPr>
  </w:style>
  <w:style w:type="paragraph" w:customStyle="1" w:styleId="ecxmsonormal">
    <w:name w:val="ecxmsonormal"/>
    <w:basedOn w:val="Normal"/>
    <w:uiPriority w:val="99"/>
    <w:pPr>
      <w:autoSpaceDE w:val="0"/>
      <w:spacing w:after="324"/>
    </w:pPr>
    <w:rPr>
      <w:sz w:val="24"/>
      <w:szCs w:val="24"/>
      <w:lang w:val="en-US"/>
    </w:rPr>
  </w:style>
  <w:style w:type="character" w:styleId="Hyperlink">
    <w:name w:val="Hyperlink"/>
    <w:basedOn w:val="DefaultParagraphFont"/>
    <w:uiPriority w:val="99"/>
    <w:unhideWhenUsed/>
    <w:rsid w:val="00074092"/>
    <w:rPr>
      <w:rFonts w:cs="Times New Roman"/>
      <w:color w:val="0000FF" w:themeColor="hyperlink"/>
      <w:u w:val="single"/>
    </w:rPr>
  </w:style>
  <w:style w:type="paragraph" w:customStyle="1" w:styleId="xxmsonormal">
    <w:name w:val="x_x_msonormal"/>
    <w:basedOn w:val="Normal"/>
    <w:rsid w:val="001F7035"/>
    <w:pPr>
      <w:autoSpaceDN/>
      <w:adjustRightInd/>
      <w:spacing w:before="100" w:beforeAutospacing="1" w:after="100" w:afterAutospacing="1"/>
    </w:pPr>
    <w:rPr>
      <w:rFonts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N w:val="0"/>
      <w:adjustRightInd w:val="0"/>
      <w:spacing w:after="0" w:line="240" w:lineRule="auto"/>
    </w:pPr>
    <w:rPr>
      <w:rFonts w:ascii="Times New Roman" w:eastAsia="Times New Roman" w:hAnsi="Liberation Serif"/>
      <w:sz w:val="20"/>
      <w:szCs w:val="20"/>
      <w:lang w:eastAsia="zh-CN"/>
    </w:rPr>
  </w:style>
  <w:style w:type="paragraph" w:styleId="Heading1">
    <w:name w:val="heading 1"/>
    <w:basedOn w:val="Normal"/>
    <w:next w:val="Normal"/>
    <w:link w:val="Heading1Char"/>
    <w:uiPriority w:val="99"/>
    <w:qFormat/>
    <w:pPr>
      <w:keepNext/>
      <w:autoSpaceDE w:val="0"/>
      <w:jc w:val="center"/>
      <w:outlineLvl w:val="0"/>
    </w:pPr>
    <w:rPr>
      <w:b/>
      <w:bCs/>
      <w:sz w:val="40"/>
      <w:szCs w:val="40"/>
    </w:rPr>
  </w:style>
  <w:style w:type="paragraph" w:styleId="Heading2">
    <w:name w:val="heading 2"/>
    <w:basedOn w:val="Heading"/>
    <w:next w:val="TextBody"/>
    <w:link w:val="Heading2Char"/>
    <w:uiPriority w:val="99"/>
    <w:qFormat/>
    <w:pPr>
      <w:spacing w:before="200"/>
      <w:outlineLvl w:val="1"/>
    </w:pPr>
    <w:rPr>
      <w:b/>
      <w:bCs/>
      <w:sz w:val="32"/>
      <w:szCs w:val="32"/>
    </w:rPr>
  </w:style>
  <w:style w:type="paragraph" w:styleId="Heading3">
    <w:name w:val="heading 3"/>
    <w:basedOn w:val="Normal"/>
    <w:next w:val="Normal"/>
    <w:link w:val="Heading3Char"/>
    <w:uiPriority w:val="99"/>
    <w:qFormat/>
    <w:pPr>
      <w:keepNext/>
      <w:tabs>
        <w:tab w:val="left" w:pos="3600"/>
        <w:tab w:val="left" w:pos="5760"/>
      </w:tabs>
      <w:autoSpaceDE w:val="0"/>
      <w:ind w:left="2880" w:hanging="288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zh-CN"/>
    </w:rPr>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eastAsia="Times New Roman"/>
    </w:rPr>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b/>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eastAsia="Times New Roman"/>
      <w:sz w:val="20"/>
    </w:rPr>
  </w:style>
  <w:style w:type="character" w:customStyle="1" w:styleId="WW8Num10z0">
    <w:name w:val="WW8Num10z0"/>
    <w:uiPriority w:val="99"/>
    <w:rPr>
      <w:rFonts w:ascii="Symbol" w:eastAsia="Times New Roman"/>
      <w:sz w:val="20"/>
    </w:rPr>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b/>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style>
  <w:style w:type="character" w:customStyle="1" w:styleId="WW8Num15z1">
    <w:name w:val="WW8Num15z1"/>
    <w:uiPriority w:val="99"/>
    <w:rPr>
      <w:rFonts w:ascii="Symbol" w:eastAsia="Times New Roman"/>
    </w:rPr>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eastAsia="Times New Roman"/>
    </w:rPr>
  </w:style>
  <w:style w:type="character" w:customStyle="1" w:styleId="WW8Num16z1">
    <w:name w:val="WW8Num16z1"/>
    <w:uiPriority w:val="99"/>
    <w:rPr>
      <w:rFonts w:ascii="Courier New" w:eastAsia="Times New Roman"/>
    </w:rPr>
  </w:style>
  <w:style w:type="character" w:customStyle="1" w:styleId="WW8Num16z2">
    <w:name w:val="WW8Num16z2"/>
    <w:uiPriority w:val="99"/>
    <w:rPr>
      <w:rFonts w:ascii="Wingdings" w:eastAsia="Times New Roman"/>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rFonts w:ascii="Arial" w:eastAsia="Times New Roman"/>
      <w:b/>
    </w:rPr>
  </w:style>
  <w:style w:type="character" w:customStyle="1" w:styleId="WW8Num18z1">
    <w:name w:val="WW8Num18z1"/>
    <w:uiPriority w:val="99"/>
    <w:rPr>
      <w:b/>
    </w:rPr>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rPr>
      <w:b/>
    </w:rPr>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style>
  <w:style w:type="character" w:customStyle="1" w:styleId="WW8Num27z2">
    <w:name w:val="WW8Num27z2"/>
    <w:uiPriority w:val="99"/>
  </w:style>
  <w:style w:type="character" w:customStyle="1" w:styleId="WW8Num27z3">
    <w:name w:val="WW8Num27z3"/>
    <w:uiPriority w:val="99"/>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0">
    <w:name w:val="WW8Num28z0"/>
    <w:uiPriority w:val="99"/>
  </w:style>
  <w:style w:type="character" w:customStyle="1" w:styleId="WW8Num28z1">
    <w:name w:val="WW8Num28z1"/>
    <w:uiPriority w:val="99"/>
  </w:style>
  <w:style w:type="character" w:customStyle="1" w:styleId="WW8Num28z2">
    <w:name w:val="WW8Num28z2"/>
    <w:uiPriority w:val="99"/>
  </w:style>
  <w:style w:type="character" w:customStyle="1" w:styleId="WW8Num28z3">
    <w:name w:val="WW8Num28z3"/>
    <w:uiPriority w:val="99"/>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0">
    <w:name w:val="WW8Num29z0"/>
    <w:uiPriority w:val="99"/>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style>
  <w:style w:type="character" w:customStyle="1" w:styleId="WW8Num30z1">
    <w:name w:val="WW8Num30z1"/>
    <w:uiPriority w:val="99"/>
  </w:style>
  <w:style w:type="character" w:customStyle="1" w:styleId="WW8Num30z2">
    <w:name w:val="WW8Num30z2"/>
    <w:uiPriority w:val="99"/>
  </w:style>
  <w:style w:type="character" w:customStyle="1" w:styleId="WW8Num30z3">
    <w:name w:val="WW8Num30z3"/>
    <w:uiPriority w:val="99"/>
  </w:style>
  <w:style w:type="character" w:customStyle="1" w:styleId="WW8Num30z4">
    <w:name w:val="WW8Num30z4"/>
    <w:uiPriority w:val="99"/>
  </w:style>
  <w:style w:type="character" w:customStyle="1" w:styleId="WW8Num30z5">
    <w:name w:val="WW8Num30z5"/>
    <w:uiPriority w:val="99"/>
  </w:style>
  <w:style w:type="character" w:customStyle="1" w:styleId="WW8Num30z6">
    <w:name w:val="WW8Num30z6"/>
    <w:uiPriority w:val="99"/>
  </w:style>
  <w:style w:type="character" w:customStyle="1" w:styleId="WW8Num30z7">
    <w:name w:val="WW8Num30z7"/>
    <w:uiPriority w:val="99"/>
  </w:style>
  <w:style w:type="character" w:customStyle="1" w:styleId="WW8Num30z8">
    <w:name w:val="WW8Num30z8"/>
    <w:uiPriority w:val="99"/>
  </w:style>
  <w:style w:type="character" w:customStyle="1" w:styleId="WW8Num31z0">
    <w:name w:val="WW8Num31z0"/>
    <w:uiPriority w:val="99"/>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Symbol" w:eastAsia="Times New Roman"/>
    </w:rPr>
  </w:style>
  <w:style w:type="character" w:customStyle="1" w:styleId="WW8Num35z1">
    <w:name w:val="WW8Num35z1"/>
    <w:uiPriority w:val="99"/>
    <w:rPr>
      <w:rFonts w:ascii="Courier New" w:eastAsia="Times New Roman"/>
    </w:rPr>
  </w:style>
  <w:style w:type="character" w:customStyle="1" w:styleId="WW8Num35z2">
    <w:name w:val="WW8Num35z2"/>
    <w:uiPriority w:val="99"/>
    <w:rPr>
      <w:rFonts w:ascii="Wingdings" w:eastAsia="Times New Roman"/>
    </w:rPr>
  </w:style>
  <w:style w:type="character" w:customStyle="1" w:styleId="WW8Num36z0">
    <w:name w:val="WW8Num36z0"/>
    <w:uiPriority w:val="99"/>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style>
  <w:style w:type="character" w:customStyle="1" w:styleId="WW8Num37z1">
    <w:name w:val="WW8Num37z1"/>
    <w:uiPriority w:val="99"/>
  </w:style>
  <w:style w:type="character" w:customStyle="1" w:styleId="WW8Num37z2">
    <w:name w:val="WW8Num37z2"/>
    <w:uiPriority w:val="99"/>
  </w:style>
  <w:style w:type="character" w:customStyle="1" w:styleId="WW8Num37z3">
    <w:name w:val="WW8Num37z3"/>
    <w:uiPriority w:val="99"/>
  </w:style>
  <w:style w:type="character" w:customStyle="1" w:styleId="WW8Num37z4">
    <w:name w:val="WW8Num37z4"/>
    <w:uiPriority w:val="99"/>
  </w:style>
  <w:style w:type="character" w:customStyle="1" w:styleId="WW8Num37z5">
    <w:name w:val="WW8Num37z5"/>
    <w:uiPriority w:val="99"/>
  </w:style>
  <w:style w:type="character" w:customStyle="1" w:styleId="WW8Num37z6">
    <w:name w:val="WW8Num37z6"/>
    <w:uiPriority w:val="99"/>
  </w:style>
  <w:style w:type="character" w:customStyle="1" w:styleId="WW8Num37z7">
    <w:name w:val="WW8Num37z7"/>
    <w:uiPriority w:val="99"/>
  </w:style>
  <w:style w:type="character" w:customStyle="1" w:styleId="WW8Num37z8">
    <w:name w:val="WW8Num37z8"/>
    <w:uiPriority w:val="99"/>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style>
  <w:style w:type="character" w:customStyle="1" w:styleId="WW8Num39z1">
    <w:name w:val="WW8Num39z1"/>
    <w:uiPriority w:val="99"/>
  </w:style>
  <w:style w:type="character" w:customStyle="1" w:styleId="WW8Num39z2">
    <w:name w:val="WW8Num39z2"/>
    <w:uiPriority w:val="99"/>
  </w:style>
  <w:style w:type="character" w:customStyle="1" w:styleId="WW8Num39z3">
    <w:name w:val="WW8Num39z3"/>
    <w:uiPriority w:val="99"/>
  </w:style>
  <w:style w:type="character" w:customStyle="1" w:styleId="WW8Num39z4">
    <w:name w:val="WW8Num39z4"/>
    <w:uiPriority w:val="99"/>
  </w:style>
  <w:style w:type="character" w:customStyle="1" w:styleId="WW8Num39z5">
    <w:name w:val="WW8Num39z5"/>
    <w:uiPriority w:val="99"/>
  </w:style>
  <w:style w:type="character" w:customStyle="1" w:styleId="WW8Num39z6">
    <w:name w:val="WW8Num39z6"/>
    <w:uiPriority w:val="99"/>
  </w:style>
  <w:style w:type="character" w:customStyle="1" w:styleId="WW8Num39z7">
    <w:name w:val="WW8Num39z7"/>
    <w:uiPriority w:val="99"/>
  </w:style>
  <w:style w:type="character" w:customStyle="1" w:styleId="WW8Num39z8">
    <w:name w:val="WW8Num39z8"/>
    <w:uiPriority w:val="99"/>
  </w:style>
  <w:style w:type="character" w:customStyle="1" w:styleId="WW8Num40z0">
    <w:name w:val="WW8Num40z0"/>
    <w:uiPriority w:val="99"/>
  </w:style>
  <w:style w:type="character" w:customStyle="1" w:styleId="WW8Num40z1">
    <w:name w:val="WW8Num40z1"/>
    <w:uiPriority w:val="99"/>
  </w:style>
  <w:style w:type="character" w:customStyle="1" w:styleId="WW8Num40z2">
    <w:name w:val="WW8Num40z2"/>
    <w:uiPriority w:val="99"/>
  </w:style>
  <w:style w:type="character" w:customStyle="1" w:styleId="WW8Num40z3">
    <w:name w:val="WW8Num40z3"/>
    <w:uiPriority w:val="99"/>
  </w:style>
  <w:style w:type="character" w:customStyle="1" w:styleId="WW8Num40z4">
    <w:name w:val="WW8Num40z4"/>
    <w:uiPriority w:val="99"/>
  </w:style>
  <w:style w:type="character" w:customStyle="1" w:styleId="WW8Num40z5">
    <w:name w:val="WW8Num40z5"/>
    <w:uiPriority w:val="99"/>
  </w:style>
  <w:style w:type="character" w:customStyle="1" w:styleId="WW8Num40z6">
    <w:name w:val="WW8Num40z6"/>
    <w:uiPriority w:val="99"/>
  </w:style>
  <w:style w:type="character" w:customStyle="1" w:styleId="WW8Num40z7">
    <w:name w:val="WW8Num40z7"/>
    <w:uiPriority w:val="99"/>
  </w:style>
  <w:style w:type="character" w:customStyle="1" w:styleId="WW8Num40z8">
    <w:name w:val="WW8Num40z8"/>
    <w:uiPriority w:val="99"/>
  </w:style>
  <w:style w:type="character" w:customStyle="1" w:styleId="WW8Num41z0">
    <w:name w:val="WW8Num41z0"/>
    <w:uiPriority w:val="99"/>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style>
  <w:style w:type="character" w:customStyle="1" w:styleId="WW8Num42z1">
    <w:name w:val="WW8Num42z1"/>
    <w:uiPriority w:val="99"/>
  </w:style>
  <w:style w:type="character" w:customStyle="1" w:styleId="WW8Num42z2">
    <w:name w:val="WW8Num42z2"/>
    <w:uiPriority w:val="99"/>
  </w:style>
  <w:style w:type="character" w:customStyle="1" w:styleId="WW8Num42z3">
    <w:name w:val="WW8Num42z3"/>
    <w:uiPriority w:val="99"/>
  </w:style>
  <w:style w:type="character" w:customStyle="1" w:styleId="WW8Num42z4">
    <w:name w:val="WW8Num42z4"/>
    <w:uiPriority w:val="99"/>
  </w:style>
  <w:style w:type="character" w:customStyle="1" w:styleId="WW8Num42z5">
    <w:name w:val="WW8Num42z5"/>
    <w:uiPriority w:val="99"/>
  </w:style>
  <w:style w:type="character" w:customStyle="1" w:styleId="WW8Num42z6">
    <w:name w:val="WW8Num42z6"/>
    <w:uiPriority w:val="99"/>
  </w:style>
  <w:style w:type="character" w:customStyle="1" w:styleId="WW8Num42z7">
    <w:name w:val="WW8Num42z7"/>
    <w:uiPriority w:val="99"/>
  </w:style>
  <w:style w:type="character" w:customStyle="1" w:styleId="WW8Num42z8">
    <w:name w:val="WW8Num42z8"/>
    <w:uiPriority w:val="99"/>
  </w:style>
  <w:style w:type="character" w:customStyle="1" w:styleId="WW-DefaultParagraphFont">
    <w:name w:val="WW-Default Paragraph Font"/>
    <w:uiPriority w:val="99"/>
  </w:style>
  <w:style w:type="character" w:styleId="PageNumber">
    <w:name w:val="page number"/>
    <w:basedOn w:val="WW-DefaultParagraphFont"/>
    <w:uiPriority w:val="99"/>
    <w:rPr>
      <w:rFonts w:cs="Times New Roman"/>
    </w:rPr>
  </w:style>
  <w:style w:type="character" w:customStyle="1" w:styleId="legdslegp1no1">
    <w:name w:val="legds legp1no1"/>
    <w:basedOn w:val="WW-DefaultParagraphFont"/>
    <w:uiPriority w:val="99"/>
    <w:rPr>
      <w:rFonts w:cs="Times New Roman"/>
    </w:rPr>
  </w:style>
  <w:style w:type="character" w:customStyle="1" w:styleId="legamended2">
    <w:name w:val="legamended2"/>
    <w:uiPriority w:val="99"/>
    <w:rPr>
      <w:color w:val="0000FF"/>
      <w:shd w:val="clear" w:color="auto" w:fill="FFFFFF"/>
    </w:rPr>
  </w:style>
  <w:style w:type="character" w:customStyle="1" w:styleId="InternetLink">
    <w:name w:val="Internet Link"/>
    <w:uiPriority w:val="99"/>
    <w:rPr>
      <w:color w:val="0000FF"/>
      <w:u w:val="single"/>
    </w:rPr>
  </w:style>
  <w:style w:type="character" w:customStyle="1" w:styleId="ecx359495016-09012012">
    <w:name w:val="ecx359495016-09012012"/>
    <w:uiPriority w:val="99"/>
  </w:style>
  <w:style w:type="character" w:customStyle="1" w:styleId="mid">
    <w:name w:val="mid"/>
    <w:uiPriority w:val="99"/>
  </w:style>
  <w:style w:type="character" w:customStyle="1" w:styleId="ecx968535407-02102012">
    <w:name w:val="ecx968535407-02102012"/>
    <w:uiPriority w:val="99"/>
  </w:style>
  <w:style w:type="character" w:customStyle="1" w:styleId="fldtext1">
    <w:name w:val="fldtext1"/>
    <w:uiPriority w:val="99"/>
  </w:style>
  <w:style w:type="character" w:customStyle="1" w:styleId="apple-converted-space">
    <w:name w:val="apple-converted-space"/>
    <w:uiPriority w:val="99"/>
  </w:style>
  <w:style w:type="paragraph" w:customStyle="1" w:styleId="Heading">
    <w:name w:val="Heading"/>
    <w:basedOn w:val="Normal"/>
    <w:next w:val="TextBody"/>
    <w:uiPriority w:val="99"/>
    <w:pPr>
      <w:keepNext/>
      <w:autoSpaceDE w:val="0"/>
      <w:spacing w:before="240" w:after="120"/>
    </w:pPr>
    <w:rPr>
      <w:rFonts w:ascii="Liberation Sans" w:cs="Liberation Sans"/>
      <w:sz w:val="28"/>
      <w:szCs w:val="28"/>
    </w:rPr>
  </w:style>
  <w:style w:type="paragraph" w:customStyle="1" w:styleId="TextBody">
    <w:name w:val="Text Body"/>
    <w:basedOn w:val="Normal"/>
    <w:uiPriority w:val="99"/>
    <w:pPr>
      <w:autoSpaceDE w:val="0"/>
      <w:jc w:val="both"/>
    </w:pPr>
    <w:rPr>
      <w:b/>
      <w:bCs/>
      <w:sz w:val="24"/>
      <w:szCs w:val="24"/>
    </w:rPr>
  </w:style>
  <w:style w:type="paragraph" w:styleId="List">
    <w:name w:val="List"/>
    <w:basedOn w:val="TextBody"/>
    <w:uiPriority w:val="99"/>
  </w:style>
  <w:style w:type="paragraph" w:styleId="Caption">
    <w:name w:val="caption"/>
    <w:basedOn w:val="Normal"/>
    <w:uiPriority w:val="99"/>
    <w:qFormat/>
    <w:pPr>
      <w:suppressLineNumbers/>
      <w:autoSpaceDE w:val="0"/>
      <w:spacing w:before="120" w:after="120"/>
    </w:pPr>
    <w:rPr>
      <w:i/>
      <w:iCs/>
      <w:sz w:val="24"/>
      <w:szCs w:val="24"/>
    </w:rPr>
  </w:style>
  <w:style w:type="paragraph" w:customStyle="1" w:styleId="Index">
    <w:name w:val="Index"/>
    <w:basedOn w:val="Normal"/>
    <w:uiPriority w:val="99"/>
    <w:pPr>
      <w:suppressLineNumbers/>
      <w:autoSpaceDE w:val="0"/>
    </w:pPr>
  </w:style>
  <w:style w:type="paragraph" w:styleId="Footer">
    <w:name w:val="footer"/>
    <w:basedOn w:val="Normal"/>
    <w:link w:val="FooterChar"/>
    <w:uiPriority w:val="99"/>
    <w:pPr>
      <w:tabs>
        <w:tab w:val="center" w:pos="4153"/>
        <w:tab w:val="right" w:pos="8306"/>
      </w:tabs>
      <w:autoSpaceDE w:val="0"/>
    </w:pPr>
  </w:style>
  <w:style w:type="character" w:customStyle="1" w:styleId="FooterChar">
    <w:name w:val="Footer Char"/>
    <w:basedOn w:val="DefaultParagraphFont"/>
    <w:link w:val="Footer"/>
    <w:uiPriority w:val="99"/>
    <w:semiHidden/>
    <w:locked/>
    <w:rPr>
      <w:rFonts w:ascii="Times New Roman" w:eastAsia="Times New Roman" w:hAnsi="Liberation Serif" w:cs="Times New Roman"/>
      <w:sz w:val="20"/>
      <w:szCs w:val="20"/>
      <w:lang w:val="x-none" w:eastAsia="zh-CN"/>
    </w:rPr>
  </w:style>
  <w:style w:type="paragraph" w:styleId="Header">
    <w:name w:val="header"/>
    <w:basedOn w:val="Normal"/>
    <w:link w:val="HeaderChar"/>
    <w:uiPriority w:val="99"/>
    <w:pPr>
      <w:tabs>
        <w:tab w:val="center" w:pos="4153"/>
        <w:tab w:val="right" w:pos="8306"/>
      </w:tabs>
      <w:autoSpaceDE w:val="0"/>
    </w:pPr>
  </w:style>
  <w:style w:type="character" w:customStyle="1" w:styleId="HeaderChar">
    <w:name w:val="Header Char"/>
    <w:basedOn w:val="DefaultParagraphFont"/>
    <w:link w:val="Header"/>
    <w:uiPriority w:val="99"/>
    <w:semiHidden/>
    <w:locked/>
    <w:rPr>
      <w:rFonts w:ascii="Times New Roman" w:eastAsia="Times New Roman" w:hAnsi="Liberation Serif" w:cs="Times New Roman"/>
      <w:sz w:val="20"/>
      <w:szCs w:val="20"/>
      <w:lang w:val="x-none" w:eastAsia="zh-CN"/>
    </w:rPr>
  </w:style>
  <w:style w:type="paragraph" w:styleId="BalloonText">
    <w:name w:val="Balloon Text"/>
    <w:basedOn w:val="Normal"/>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CN"/>
    </w:rPr>
  </w:style>
  <w:style w:type="paragraph" w:customStyle="1" w:styleId="Default">
    <w:name w:val="Default"/>
    <w:uiPriority w:val="99"/>
    <w:pPr>
      <w:autoSpaceDE w:val="0"/>
      <w:autoSpaceDN w:val="0"/>
      <w:adjustRightInd w:val="0"/>
      <w:spacing w:after="0" w:line="240" w:lineRule="auto"/>
    </w:pPr>
    <w:rPr>
      <w:rFonts w:ascii="Arial" w:eastAsia="Times New Roman" w:hAnsi="Liberation Serif" w:cs="Arial"/>
      <w:color w:val="000000"/>
      <w:sz w:val="24"/>
      <w:szCs w:val="24"/>
      <w:lang w:eastAsia="zh-CN"/>
    </w:rPr>
  </w:style>
  <w:style w:type="paragraph" w:customStyle="1" w:styleId="TextBodyIndent">
    <w:name w:val="Text Body Indent"/>
    <w:basedOn w:val="Normal"/>
    <w:uiPriority w:val="99"/>
    <w:pPr>
      <w:autoSpaceDE w:val="0"/>
      <w:spacing w:after="120"/>
      <w:ind w:left="283"/>
    </w:pPr>
  </w:style>
  <w:style w:type="paragraph" w:customStyle="1" w:styleId="Heading41">
    <w:name w:val="Heading 41"/>
    <w:basedOn w:val="Normal"/>
    <w:uiPriority w:val="99"/>
    <w:pPr>
      <w:shd w:val="clear" w:color="auto" w:fill="FFFFFF"/>
      <w:autoSpaceDE w:val="0"/>
      <w:spacing w:before="280" w:after="280" w:line="288" w:lineRule="atLeast"/>
    </w:pPr>
    <w:rPr>
      <w:color w:val="000000"/>
      <w:sz w:val="24"/>
      <w:szCs w:val="24"/>
    </w:rPr>
  </w:style>
  <w:style w:type="paragraph" w:customStyle="1" w:styleId="legclearfixlegp2container1">
    <w:name w:val="legclearfix legp2container1"/>
    <w:basedOn w:val="Normal"/>
    <w:uiPriority w:val="99"/>
    <w:pPr>
      <w:shd w:val="clear" w:color="auto" w:fill="FFFFFF"/>
      <w:autoSpaceDE w:val="0"/>
      <w:spacing w:after="120"/>
    </w:pPr>
    <w:rPr>
      <w:color w:val="000000"/>
      <w:sz w:val="19"/>
      <w:szCs w:val="19"/>
    </w:rPr>
  </w:style>
  <w:style w:type="paragraph" w:styleId="ListParagraph">
    <w:name w:val="List Paragraph"/>
    <w:basedOn w:val="Normal"/>
    <w:uiPriority w:val="99"/>
    <w:qFormat/>
    <w:pPr>
      <w:autoSpaceDE w:val="0"/>
      <w:ind w:left="720"/>
    </w:pPr>
  </w:style>
  <w:style w:type="paragraph" w:styleId="NormalWeb">
    <w:name w:val="Normal (Web)"/>
    <w:basedOn w:val="Normal"/>
    <w:uiPriority w:val="99"/>
    <w:pPr>
      <w:autoSpaceDE w:val="0"/>
      <w:spacing w:before="280" w:after="280"/>
    </w:pPr>
    <w:rPr>
      <w:sz w:val="24"/>
      <w:szCs w:val="24"/>
    </w:rPr>
  </w:style>
  <w:style w:type="paragraph" w:customStyle="1" w:styleId="Quotations">
    <w:name w:val="Quotations"/>
    <w:basedOn w:val="Normal"/>
    <w:uiPriority w:val="99"/>
    <w:pPr>
      <w:autoSpaceDE w:val="0"/>
      <w:spacing w:after="283"/>
      <w:ind w:left="567" w:right="567"/>
    </w:pPr>
  </w:style>
  <w:style w:type="paragraph" w:styleId="Title">
    <w:name w:val="Title"/>
    <w:basedOn w:val="Heading"/>
    <w:next w:val="TextBody"/>
    <w:link w:val="TitleChar"/>
    <w:uiPriority w:val="99"/>
    <w:qFormat/>
    <w:pPr>
      <w:jc w:val="center"/>
    </w:pPr>
    <w:rPr>
      <w:b/>
      <w:bCs/>
      <w:sz w:val="56"/>
      <w:szCs w:val="5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zh-CN"/>
    </w:rPr>
  </w:style>
  <w:style w:type="paragraph" w:styleId="Subtitle">
    <w:name w:val="Subtitle"/>
    <w:basedOn w:val="Heading"/>
    <w:next w:val="TextBody"/>
    <w:link w:val="SubtitleChar"/>
    <w:uiPriority w:val="99"/>
    <w:qFormat/>
    <w:pPr>
      <w:spacing w:before="60"/>
      <w:jc w:val="center"/>
    </w:pPr>
    <w:rPr>
      <w:sz w:val="36"/>
      <w:szCs w:val="3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zh-CN"/>
    </w:rPr>
  </w:style>
  <w:style w:type="paragraph" w:customStyle="1" w:styleId="ecxmsonormal">
    <w:name w:val="ecxmsonormal"/>
    <w:basedOn w:val="Normal"/>
    <w:uiPriority w:val="99"/>
    <w:pPr>
      <w:autoSpaceDE w:val="0"/>
      <w:spacing w:after="324"/>
    </w:pPr>
    <w:rPr>
      <w:sz w:val="24"/>
      <w:szCs w:val="24"/>
      <w:lang w:val="en-US"/>
    </w:rPr>
  </w:style>
  <w:style w:type="character" w:styleId="Hyperlink">
    <w:name w:val="Hyperlink"/>
    <w:basedOn w:val="DefaultParagraphFont"/>
    <w:uiPriority w:val="99"/>
    <w:unhideWhenUsed/>
    <w:rsid w:val="00074092"/>
    <w:rPr>
      <w:rFonts w:cs="Times New Roman"/>
      <w:color w:val="0000FF" w:themeColor="hyperlink"/>
      <w:u w:val="single"/>
    </w:rPr>
  </w:style>
  <w:style w:type="paragraph" w:customStyle="1" w:styleId="xxmsonormal">
    <w:name w:val="x_x_msonormal"/>
    <w:basedOn w:val="Normal"/>
    <w:rsid w:val="001F7035"/>
    <w:pPr>
      <w:autoSpaceDN/>
      <w:adjustRightInd/>
      <w:spacing w:before="100" w:beforeAutospacing="1" w:after="100" w:afterAutospacing="1"/>
    </w:pPr>
    <w:rPr>
      <w:rFonts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8141">
      <w:bodyDiv w:val="1"/>
      <w:marLeft w:val="0"/>
      <w:marRight w:val="0"/>
      <w:marTop w:val="0"/>
      <w:marBottom w:val="0"/>
      <w:divBdr>
        <w:top w:val="none" w:sz="0" w:space="0" w:color="auto"/>
        <w:left w:val="none" w:sz="0" w:space="0" w:color="auto"/>
        <w:bottom w:val="none" w:sz="0" w:space="0" w:color="auto"/>
        <w:right w:val="none" w:sz="0" w:space="0" w:color="auto"/>
      </w:divBdr>
    </w:div>
    <w:div w:id="1921140670">
      <w:marLeft w:val="0"/>
      <w:marRight w:val="0"/>
      <w:marTop w:val="0"/>
      <w:marBottom w:val="0"/>
      <w:divBdr>
        <w:top w:val="none" w:sz="0" w:space="0" w:color="auto"/>
        <w:left w:val="none" w:sz="0" w:space="0" w:color="auto"/>
        <w:bottom w:val="none" w:sz="0" w:space="0" w:color="auto"/>
        <w:right w:val="none" w:sz="0" w:space="0" w:color="auto"/>
      </w:divBdr>
      <w:divsChild>
        <w:div w:id="192114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10D0-A106-4099-8A50-79E3E4C3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Council Forum</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Forum</dc:title>
  <dc:creator>Phil Llewellyn</dc:creator>
  <cp:lastModifiedBy>User</cp:lastModifiedBy>
  <cp:revision>2</cp:revision>
  <cp:lastPrinted>2014-11-06T14:15:00Z</cp:lastPrinted>
  <dcterms:created xsi:type="dcterms:W3CDTF">2018-07-05T14:48:00Z</dcterms:created>
  <dcterms:modified xsi:type="dcterms:W3CDTF">2018-07-05T14:48:00Z</dcterms:modified>
</cp:coreProperties>
</file>